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0151A4">
        <w:rPr>
          <w:b/>
          <w:szCs w:val="24"/>
        </w:rPr>
        <w:t>09</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22028">
            <w:pPr>
              <w:widowControl w:val="0"/>
              <w:autoSpaceDE w:val="0"/>
              <w:autoSpaceDN w:val="0"/>
              <w:adjustRightInd w:val="0"/>
              <w:jc w:val="both"/>
              <w:rPr>
                <w:szCs w:val="24"/>
              </w:rPr>
            </w:pPr>
            <w:r w:rsidRPr="00767BDD">
              <w:rPr>
                <w:b/>
                <w:szCs w:val="24"/>
              </w:rPr>
              <w:t>№</w:t>
            </w:r>
            <w:r w:rsidRPr="00767BDD">
              <w:rPr>
                <w:szCs w:val="24"/>
              </w:rPr>
              <w:t xml:space="preserve"> </w:t>
            </w:r>
            <w:r w:rsidR="000151A4">
              <w:rPr>
                <w:b/>
                <w:szCs w:val="24"/>
              </w:rPr>
              <w:t>09</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EB7862">
              <w:rPr>
                <w:b/>
                <w:szCs w:val="24"/>
              </w:rPr>
              <w:t>9</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825A28">
              <w:t>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B7862" w:rsidP="00EE1955">
            <w:pPr>
              <w:jc w:val="both"/>
              <w:rPr>
                <w:b/>
                <w:szCs w:val="24"/>
              </w:rPr>
            </w:pPr>
            <w:r>
              <w:rPr>
                <w:b/>
              </w:rPr>
              <w:t xml:space="preserve"> «19</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B7862" w:rsidP="000151A4">
            <w:pPr>
              <w:jc w:val="both"/>
              <w:rPr>
                <w:bCs/>
                <w:szCs w:val="24"/>
              </w:rPr>
            </w:pPr>
            <w:r>
              <w:rPr>
                <w:rFonts w:eastAsia="Calibri"/>
                <w:b/>
                <w:bCs/>
                <w:kern w:val="1"/>
                <w:szCs w:val="22"/>
                <w:lang w:eastAsia="ar-SA"/>
              </w:rPr>
              <w:t>7</w:t>
            </w:r>
            <w:r w:rsidR="000151A4">
              <w:rPr>
                <w:rFonts w:eastAsia="Calibri"/>
                <w:b/>
                <w:bCs/>
                <w:kern w:val="1"/>
                <w:szCs w:val="22"/>
                <w:lang w:eastAsia="ar-SA"/>
              </w:rPr>
              <w:t> 163 550,37</w:t>
            </w:r>
            <w:r w:rsidR="000E1D66">
              <w:rPr>
                <w:b/>
                <w:bCs/>
                <w:szCs w:val="24"/>
              </w:rPr>
              <w:t xml:space="preserve"> </w:t>
            </w:r>
            <w:r w:rsidR="00553F33">
              <w:rPr>
                <w:b/>
                <w:bCs/>
                <w:szCs w:val="24"/>
              </w:rPr>
              <w:t>(</w:t>
            </w:r>
            <w:r>
              <w:rPr>
                <w:bCs/>
                <w:szCs w:val="24"/>
              </w:rPr>
              <w:t>Семь миллионов девятьсот девяносто три тысячи сто сорок семь</w:t>
            </w:r>
            <w:r w:rsidR="00570BB6">
              <w:rPr>
                <w:bCs/>
                <w:szCs w:val="24"/>
              </w:rPr>
              <w:t>) рубл</w:t>
            </w:r>
            <w:r>
              <w:rPr>
                <w:bCs/>
                <w:szCs w:val="24"/>
              </w:rPr>
              <w:t>ей</w:t>
            </w:r>
            <w:r w:rsidR="001E0BA1">
              <w:rPr>
                <w:bCs/>
                <w:szCs w:val="24"/>
              </w:rPr>
              <w:t xml:space="preserve"> </w:t>
            </w:r>
            <w:r>
              <w:rPr>
                <w:bCs/>
                <w:szCs w:val="24"/>
              </w:rPr>
              <w:t>03</w:t>
            </w:r>
            <w:r w:rsidR="008835C2">
              <w:rPr>
                <w:bCs/>
                <w:szCs w:val="24"/>
              </w:rPr>
              <w:t xml:space="preserve"> (</w:t>
            </w:r>
            <w:r>
              <w:rPr>
                <w:bCs/>
                <w:szCs w:val="24"/>
              </w:rPr>
              <w:t>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151A4">
              <w:rPr>
                <w:b/>
                <w:szCs w:val="24"/>
              </w:rPr>
              <w:t xml:space="preserve">71 635,50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B7862">
              <w:rPr>
                <w:b/>
                <w:bCs/>
                <w:szCs w:val="24"/>
              </w:rPr>
              <w:t>1</w:t>
            </w:r>
            <w:r w:rsidR="000151A4">
              <w:rPr>
                <w:b/>
                <w:bCs/>
                <w:szCs w:val="24"/>
              </w:rPr>
              <w:t> 790 887,60</w:t>
            </w:r>
            <w:r w:rsidR="003F543D">
              <w:rPr>
                <w:b/>
                <w:bCs/>
                <w:szCs w:val="24"/>
              </w:rPr>
              <w:t xml:space="preserve"> </w:t>
            </w:r>
            <w:r w:rsidR="00234ECA">
              <w:rPr>
                <w:b/>
                <w:bCs/>
                <w:szCs w:val="24"/>
              </w:rPr>
              <w:t>(</w:t>
            </w:r>
            <w:r w:rsidR="009769F1">
              <w:rPr>
                <w:bCs/>
                <w:szCs w:val="24"/>
              </w:rPr>
              <w:t xml:space="preserve">Один миллион </w:t>
            </w:r>
            <w:r w:rsidR="000151A4">
              <w:rPr>
                <w:bCs/>
                <w:szCs w:val="24"/>
              </w:rPr>
              <w:t>семьсот девяносто тысяч восемьсот восемьдесят семь</w:t>
            </w:r>
            <w:r w:rsidR="00EB7862">
              <w:rPr>
                <w:bCs/>
                <w:szCs w:val="24"/>
              </w:rPr>
              <w:t xml:space="preserve"> рублей</w:t>
            </w:r>
            <w:r w:rsidR="001E0BA1">
              <w:rPr>
                <w:bCs/>
                <w:szCs w:val="24"/>
              </w:rPr>
              <w:t xml:space="preserve">, </w:t>
            </w:r>
            <w:r w:rsidR="000151A4">
              <w:rPr>
                <w:bCs/>
                <w:szCs w:val="24"/>
              </w:rPr>
              <w:t>6</w:t>
            </w:r>
            <w:bookmarkStart w:id="24" w:name="_GoBack"/>
            <w:r w:rsidR="000151A4">
              <w:rPr>
                <w:bCs/>
                <w:szCs w:val="24"/>
              </w:rPr>
              <w:t>0</w:t>
            </w:r>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85CD-145F-481D-A7E5-6C83F3DE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5169</TotalTime>
  <Pages>19</Pages>
  <Words>6825</Words>
  <Characters>48980</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2025-02-10T07:46:00Z</dcterms:modified>
</cp:coreProperties>
</file>