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D03A8D">
        <w:rPr>
          <w:b/>
          <w:bCs/>
          <w:szCs w:val="24"/>
        </w:rPr>
        <w:t>16</w:t>
      </w:r>
      <w:r w:rsidR="003D6150">
        <w:rPr>
          <w:b/>
          <w:bCs/>
          <w:szCs w:val="24"/>
        </w:rPr>
        <w:t xml:space="preserve">» </w:t>
      </w:r>
      <w:r w:rsidR="00D03A8D">
        <w:rPr>
          <w:b/>
          <w:bCs/>
          <w:szCs w:val="24"/>
        </w:rPr>
        <w:t>февраля</w:t>
      </w:r>
      <w:r w:rsidR="008E6359">
        <w:rPr>
          <w:b/>
          <w:bCs/>
          <w:szCs w:val="24"/>
        </w:rPr>
        <w:t xml:space="preserve"> </w:t>
      </w:r>
      <w:r w:rsidR="000E1D66">
        <w:rPr>
          <w:b/>
          <w:bCs/>
          <w:szCs w:val="24"/>
        </w:rPr>
        <w:t>2024</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B8202F">
        <w:rPr>
          <w:b/>
          <w:szCs w:val="24"/>
        </w:rPr>
        <w:t>11</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5709EE">
            <w:pPr>
              <w:widowControl w:val="0"/>
              <w:autoSpaceDE w:val="0"/>
              <w:autoSpaceDN w:val="0"/>
              <w:adjustRightInd w:val="0"/>
              <w:jc w:val="both"/>
              <w:rPr>
                <w:szCs w:val="24"/>
              </w:rPr>
            </w:pPr>
            <w:r w:rsidRPr="00767BDD">
              <w:rPr>
                <w:b/>
                <w:szCs w:val="24"/>
              </w:rPr>
              <w:t>№</w:t>
            </w:r>
            <w:r w:rsidRPr="00767BDD">
              <w:rPr>
                <w:szCs w:val="24"/>
              </w:rPr>
              <w:t xml:space="preserve"> </w:t>
            </w:r>
            <w:r w:rsidR="00B8202F">
              <w:rPr>
                <w:b/>
                <w:szCs w:val="24"/>
              </w:rPr>
              <w:t>11</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971BD2" w:rsidRPr="00971BD2">
              <w:rPr>
                <w:b/>
              </w:rPr>
              <w:t xml:space="preserve">«05»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971BD2" w:rsidRPr="00971BD2">
              <w:rPr>
                <w:b/>
                <w:szCs w:val="24"/>
              </w:rPr>
              <w:t xml:space="preserve">«12»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D03A8D">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971BD2" w:rsidRPr="00971BD2">
              <w:t>«05» марта</w:t>
            </w:r>
            <w:r w:rsidR="00971BD2" w:rsidRPr="00971BD2">
              <w:rPr>
                <w:b/>
              </w:rPr>
              <w:t xml:space="preserve"> </w:t>
            </w:r>
            <w:r w:rsidR="000E1D66">
              <w:rPr>
                <w:szCs w:val="24"/>
              </w:rPr>
              <w:t>2024</w:t>
            </w:r>
            <w:r w:rsidRPr="00530822">
              <w:rPr>
                <w:szCs w:val="24"/>
              </w:rPr>
              <w:t xml:space="preserve"> года до 23 часо</w:t>
            </w:r>
            <w:r w:rsidR="00570BB6">
              <w:rPr>
                <w:szCs w:val="24"/>
              </w:rPr>
              <w:t xml:space="preserve">в 59 мин. (время московское) </w:t>
            </w:r>
            <w:r w:rsidR="00971BD2" w:rsidRPr="00971BD2">
              <w:t xml:space="preserve">«08» марта </w:t>
            </w:r>
            <w:r w:rsidR="000E1D66">
              <w:rPr>
                <w:szCs w:val="24"/>
              </w:rPr>
              <w:t>2024</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971BD2" w:rsidP="00EE1955">
            <w:pPr>
              <w:jc w:val="both"/>
              <w:rPr>
                <w:b/>
                <w:szCs w:val="24"/>
              </w:rPr>
            </w:pPr>
            <w:r w:rsidRPr="00971BD2">
              <w:rPr>
                <w:b/>
              </w:rPr>
              <w:t xml:space="preserve">«12»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971BD2" w:rsidP="00D03A8D">
            <w:pPr>
              <w:jc w:val="both"/>
              <w:rPr>
                <w:szCs w:val="24"/>
              </w:rPr>
            </w:pPr>
            <w:r w:rsidRPr="00971BD2">
              <w:rPr>
                <w:b/>
              </w:rPr>
              <w:t xml:space="preserve">«15» марта </w:t>
            </w:r>
            <w:r w:rsidR="000E1D66">
              <w:rPr>
                <w:b/>
              </w:rPr>
              <w:t>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bookmarkStart w:id="24" w:name="_GoBack"/>
            <w:bookmarkEnd w:id="24"/>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B8202F" w:rsidP="00B8202F">
            <w:pPr>
              <w:jc w:val="both"/>
              <w:rPr>
                <w:bCs/>
                <w:szCs w:val="24"/>
              </w:rPr>
            </w:pPr>
            <w:r>
              <w:rPr>
                <w:rFonts w:eastAsia="Calibri"/>
                <w:b/>
                <w:bCs/>
                <w:kern w:val="1"/>
                <w:szCs w:val="22"/>
                <w:lang w:eastAsia="ar-SA"/>
              </w:rPr>
              <w:t>2 152 469,45</w:t>
            </w:r>
            <w:r w:rsidR="000E1D66">
              <w:rPr>
                <w:b/>
                <w:bCs/>
                <w:szCs w:val="24"/>
              </w:rPr>
              <w:t xml:space="preserve"> </w:t>
            </w:r>
            <w:r w:rsidR="00553F33">
              <w:rPr>
                <w:b/>
                <w:bCs/>
                <w:szCs w:val="24"/>
              </w:rPr>
              <w:t>(</w:t>
            </w:r>
            <w:r w:rsidR="005709EE">
              <w:rPr>
                <w:bCs/>
                <w:szCs w:val="24"/>
              </w:rPr>
              <w:t xml:space="preserve">Два миллиона </w:t>
            </w:r>
            <w:r>
              <w:rPr>
                <w:bCs/>
                <w:szCs w:val="24"/>
              </w:rPr>
              <w:t>сто пятьдесят две тысячи четыреста шестьдесят девять</w:t>
            </w:r>
            <w:r w:rsidR="00570BB6">
              <w:rPr>
                <w:bCs/>
                <w:szCs w:val="24"/>
              </w:rPr>
              <w:t>) рубл</w:t>
            </w:r>
            <w:r w:rsidR="009B1F31">
              <w:rPr>
                <w:bCs/>
                <w:szCs w:val="24"/>
              </w:rPr>
              <w:t>ей</w:t>
            </w:r>
            <w:r w:rsidR="001E0BA1">
              <w:rPr>
                <w:bCs/>
                <w:szCs w:val="24"/>
              </w:rPr>
              <w:t xml:space="preserve"> </w:t>
            </w:r>
            <w:r>
              <w:rPr>
                <w:bCs/>
                <w:szCs w:val="24"/>
              </w:rPr>
              <w:t>45</w:t>
            </w:r>
            <w:r w:rsidR="008835C2">
              <w:rPr>
                <w:bCs/>
                <w:szCs w:val="24"/>
              </w:rPr>
              <w:t xml:space="preserve"> (</w:t>
            </w:r>
            <w:r>
              <w:rPr>
                <w:bCs/>
                <w:szCs w:val="24"/>
              </w:rPr>
              <w:t>сорок пять</w:t>
            </w:r>
            <w:r w:rsidR="000724DA" w:rsidRPr="000724DA">
              <w:rPr>
                <w:bCs/>
                <w:szCs w:val="24"/>
              </w:rPr>
              <w:t>) копе</w:t>
            </w:r>
            <w:r>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B8202F">
              <w:rPr>
                <w:b/>
                <w:szCs w:val="24"/>
              </w:rPr>
              <w:t>21 524,69</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B8202F">
              <w:rPr>
                <w:b/>
                <w:bCs/>
                <w:szCs w:val="24"/>
              </w:rPr>
              <w:t>538 117,36</w:t>
            </w:r>
            <w:r w:rsidR="003F543D">
              <w:rPr>
                <w:b/>
                <w:bCs/>
                <w:szCs w:val="24"/>
              </w:rPr>
              <w:t xml:space="preserve"> </w:t>
            </w:r>
            <w:r w:rsidR="00234ECA">
              <w:rPr>
                <w:b/>
                <w:bCs/>
                <w:szCs w:val="24"/>
              </w:rPr>
              <w:t>(</w:t>
            </w:r>
            <w:r w:rsidR="00B8202F">
              <w:rPr>
                <w:bCs/>
                <w:szCs w:val="24"/>
              </w:rPr>
              <w:t>Пятьсот тридцать восемь тысяч сто семнадцать</w:t>
            </w:r>
            <w:r w:rsidR="00B73287">
              <w:rPr>
                <w:bCs/>
                <w:szCs w:val="24"/>
              </w:rPr>
              <w:t xml:space="preserve"> рублей</w:t>
            </w:r>
            <w:r w:rsidR="001E0BA1">
              <w:rPr>
                <w:bCs/>
                <w:szCs w:val="24"/>
              </w:rPr>
              <w:t xml:space="preserve">, </w:t>
            </w:r>
            <w:r w:rsidR="00B8202F">
              <w:rPr>
                <w:bCs/>
                <w:szCs w:val="24"/>
              </w:rPr>
              <w:t>36</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1947F-B081-4348-A9D7-269B0CBB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5122</TotalTime>
  <Pages>19</Pages>
  <Words>6821</Words>
  <Characters>48938</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69</cp:revision>
  <cp:lastPrinted>2021-09-21T07:12:00Z</cp:lastPrinted>
  <dcterms:created xsi:type="dcterms:W3CDTF">2022-07-13T08:25:00Z</dcterms:created>
  <dcterms:modified xsi:type="dcterms:W3CDTF">2024-03-04T11:29:00Z</dcterms:modified>
</cp:coreProperties>
</file>