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BB46F1" w:rsidP="00BF411D">
      <w:pPr>
        <w:spacing w:line="276" w:lineRule="auto"/>
        <w:ind w:left="426" w:hanging="426"/>
        <w:jc w:val="right"/>
        <w:rPr>
          <w:b/>
          <w:bCs/>
          <w:szCs w:val="24"/>
        </w:rPr>
      </w:pPr>
      <w:r>
        <w:rPr>
          <w:b/>
          <w:bCs/>
          <w:szCs w:val="24"/>
        </w:rPr>
        <w:t>«09</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B3568">
        <w:rPr>
          <w:b/>
          <w:szCs w:val="24"/>
        </w:rPr>
        <w:t>83</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B46F1">
            <w:pPr>
              <w:widowControl w:val="0"/>
              <w:autoSpaceDE w:val="0"/>
              <w:autoSpaceDN w:val="0"/>
              <w:adjustRightInd w:val="0"/>
              <w:jc w:val="both"/>
              <w:rPr>
                <w:szCs w:val="24"/>
              </w:rPr>
            </w:pPr>
            <w:r w:rsidRPr="00767BDD">
              <w:rPr>
                <w:b/>
                <w:szCs w:val="24"/>
              </w:rPr>
              <w:t>№</w:t>
            </w:r>
            <w:r w:rsidRPr="00767BDD">
              <w:rPr>
                <w:szCs w:val="24"/>
              </w:rPr>
              <w:t xml:space="preserve"> </w:t>
            </w:r>
            <w:r w:rsidR="00AB3568">
              <w:rPr>
                <w:b/>
                <w:szCs w:val="24"/>
              </w:rPr>
              <w:t>83</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1E3A">
              <w:rPr>
                <w:b/>
              </w:rPr>
              <w:t>«</w:t>
            </w:r>
            <w:r w:rsidR="00BB46F1">
              <w:rPr>
                <w:b/>
              </w:rPr>
              <w:t>10</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B46F1">
              <w:rPr>
                <w:b/>
                <w:szCs w:val="24"/>
              </w:rPr>
              <w:t>«19</w:t>
            </w:r>
            <w:r w:rsidR="00103BBC" w:rsidRPr="00103BBC">
              <w:rPr>
                <w:b/>
                <w:szCs w:val="24"/>
              </w:rPr>
              <w:t xml:space="preserve">»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BB46F1">
            <w:pPr>
              <w:spacing w:line="259" w:lineRule="auto"/>
              <w:contextualSpacing/>
              <w:jc w:val="both"/>
              <w:rPr>
                <w:szCs w:val="24"/>
              </w:rPr>
            </w:pPr>
            <w:r w:rsidRPr="00103BBC">
              <w:rPr>
                <w:szCs w:val="24"/>
              </w:rPr>
              <w:t>с 09 часо</w:t>
            </w:r>
            <w:r w:rsidR="00071E3A">
              <w:rPr>
                <w:szCs w:val="24"/>
              </w:rPr>
              <w:t>в 00 мин. (время московское) «</w:t>
            </w:r>
            <w:r w:rsidR="00BB46F1">
              <w:rPr>
                <w:szCs w:val="24"/>
              </w:rPr>
              <w:t>10</w:t>
            </w:r>
            <w:r w:rsidRPr="00103BBC">
              <w:rPr>
                <w:szCs w:val="24"/>
              </w:rPr>
              <w:t>» апреля</w:t>
            </w:r>
            <w:r w:rsidRPr="00103BBC">
              <w:rPr>
                <w:b/>
                <w:szCs w:val="24"/>
              </w:rPr>
              <w:t xml:space="preserve"> </w:t>
            </w:r>
            <w:r w:rsidRPr="00103BBC">
              <w:rPr>
                <w:szCs w:val="24"/>
              </w:rPr>
              <w:t>2024 года до 23 часо</w:t>
            </w:r>
            <w:r w:rsidR="00BB46F1">
              <w:rPr>
                <w:szCs w:val="24"/>
              </w:rPr>
              <w:t>в 59 мин. (время московское) «16</w:t>
            </w:r>
            <w:r w:rsidRPr="00103BBC">
              <w:rPr>
                <w:szCs w:val="24"/>
              </w:rPr>
              <w:t>»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B46F1" w:rsidP="00582FB3">
            <w:pPr>
              <w:jc w:val="both"/>
              <w:rPr>
                <w:b/>
                <w:szCs w:val="24"/>
              </w:rPr>
            </w:pPr>
            <w:r>
              <w:rPr>
                <w:b/>
              </w:rPr>
              <w:t>«19</w:t>
            </w:r>
            <w:r w:rsidR="00103BBC" w:rsidRPr="00103BBC">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B3568" w:rsidP="00AB3568">
            <w:pPr>
              <w:jc w:val="both"/>
              <w:rPr>
                <w:bCs/>
                <w:szCs w:val="24"/>
              </w:rPr>
            </w:pPr>
            <w:r>
              <w:rPr>
                <w:rFonts w:eastAsia="Calibri"/>
                <w:b/>
                <w:bCs/>
                <w:kern w:val="1"/>
                <w:szCs w:val="22"/>
                <w:lang w:eastAsia="ar-SA"/>
              </w:rPr>
              <w:t>14 056 584,95</w:t>
            </w:r>
            <w:r w:rsidR="0023035E">
              <w:rPr>
                <w:rFonts w:eastAsia="Calibri"/>
                <w:b/>
                <w:bCs/>
                <w:kern w:val="1"/>
                <w:szCs w:val="22"/>
                <w:lang w:eastAsia="ar-SA"/>
              </w:rPr>
              <w:t xml:space="preserve"> </w:t>
            </w:r>
            <w:r w:rsidR="00553F33">
              <w:rPr>
                <w:b/>
                <w:bCs/>
                <w:szCs w:val="24"/>
              </w:rPr>
              <w:t>(</w:t>
            </w:r>
            <w:r>
              <w:rPr>
                <w:bCs/>
                <w:szCs w:val="24"/>
              </w:rPr>
              <w:t>Четырнадцать миллионов пятьдесят шесть тысяч пятьсот восемьдесят четыре</w:t>
            </w:r>
            <w:r w:rsidR="00570BB6">
              <w:rPr>
                <w:bCs/>
                <w:szCs w:val="24"/>
              </w:rPr>
              <w:t>) рубл</w:t>
            </w:r>
            <w:r w:rsidR="00BB46F1">
              <w:rPr>
                <w:bCs/>
                <w:szCs w:val="24"/>
              </w:rPr>
              <w:t>я</w:t>
            </w:r>
            <w:r w:rsidR="001E0BA1">
              <w:rPr>
                <w:bCs/>
                <w:szCs w:val="24"/>
              </w:rPr>
              <w:t xml:space="preserve"> </w:t>
            </w:r>
            <w:r>
              <w:rPr>
                <w:bCs/>
                <w:szCs w:val="24"/>
              </w:rPr>
              <w:t>95</w:t>
            </w:r>
            <w:r w:rsidR="008835C2">
              <w:rPr>
                <w:bCs/>
                <w:szCs w:val="24"/>
              </w:rPr>
              <w:t xml:space="preserve"> (</w:t>
            </w:r>
            <w:r>
              <w:rPr>
                <w:bCs/>
                <w:szCs w:val="24"/>
              </w:rPr>
              <w:t>девяносто пять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B3568">
              <w:rPr>
                <w:b/>
                <w:szCs w:val="24"/>
              </w:rPr>
              <w:t>140 565,85</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B3568">
              <w:rPr>
                <w:b/>
                <w:bCs/>
                <w:szCs w:val="24"/>
              </w:rPr>
              <w:t>3 514 146,24</w:t>
            </w:r>
            <w:r w:rsidR="003F543D">
              <w:rPr>
                <w:b/>
                <w:bCs/>
                <w:szCs w:val="24"/>
              </w:rPr>
              <w:t xml:space="preserve"> </w:t>
            </w:r>
            <w:r w:rsidR="00234ECA">
              <w:rPr>
                <w:b/>
                <w:bCs/>
                <w:szCs w:val="24"/>
              </w:rPr>
              <w:t>(</w:t>
            </w:r>
            <w:r w:rsidR="00AB3568">
              <w:rPr>
                <w:bCs/>
                <w:szCs w:val="24"/>
              </w:rPr>
              <w:t>Три миллиона пятьсот четырнадцать тысяч сто сорок шесть</w:t>
            </w:r>
            <w:r w:rsidR="002D495C">
              <w:rPr>
                <w:bCs/>
                <w:szCs w:val="24"/>
              </w:rPr>
              <w:t xml:space="preserve"> рублей</w:t>
            </w:r>
            <w:r w:rsidR="001E0BA1">
              <w:rPr>
                <w:bCs/>
                <w:szCs w:val="24"/>
              </w:rPr>
              <w:t xml:space="preserve">, </w:t>
            </w:r>
            <w:r w:rsidR="00AB3568">
              <w:rPr>
                <w:bCs/>
                <w:szCs w:val="24"/>
              </w:rPr>
              <w:t>2</w:t>
            </w:r>
            <w:bookmarkStart w:id="24" w:name="_GoBack"/>
            <w:bookmarkEnd w:id="24"/>
            <w:r w:rsidR="00BB46F1">
              <w:rPr>
                <w:bCs/>
                <w:szCs w:val="24"/>
              </w:rPr>
              <w:t>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1E3A"/>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B3568"/>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6F1"/>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17CB"/>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DC23-EF16-4872-B0B6-1317565A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5195</TotalTime>
  <Pages>19</Pages>
  <Words>6825</Words>
  <Characters>48962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83</cp:revision>
  <cp:lastPrinted>2021-09-21T07:12:00Z</cp:lastPrinted>
  <dcterms:created xsi:type="dcterms:W3CDTF">2022-07-13T08:25:00Z</dcterms:created>
  <dcterms:modified xsi:type="dcterms:W3CDTF">2024-04-09T13:14:00Z</dcterms:modified>
</cp:coreProperties>
</file>