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750515" w:rsidRPr="007B0C48" w:rsidRDefault="00750515" w:rsidP="007B0C48">
      <w:pPr>
        <w:pStyle w:val="a"/>
        <w:numPr>
          <w:ilvl w:val="0"/>
          <w:numId w:val="24"/>
        </w:numPr>
        <w:spacing w:before="100" w:beforeAutospacing="1" w:after="100" w:afterAutospacing="1"/>
        <w:rPr>
          <w:rFonts w:ascii="Times New Roman" w:eastAsia="Calibri" w:hAnsi="Times New Roman" w:cs="Times New Roman"/>
        </w:rPr>
      </w:pPr>
      <w:r w:rsidRPr="00750515">
        <w:rPr>
          <w:rFonts w:ascii="Times New Roman" w:eastAsia="Calibri" w:hAnsi="Times New Roman" w:cs="Times New Roman"/>
        </w:rPr>
        <w:t xml:space="preserve">Кабардино-Балкарская Республика, г. </w:t>
      </w:r>
      <w:r w:rsidR="007B0C48">
        <w:rPr>
          <w:rFonts w:ascii="Times New Roman" w:eastAsia="Calibri" w:hAnsi="Times New Roman" w:cs="Times New Roman"/>
        </w:rPr>
        <w:t>Нальчик</w:t>
      </w:r>
      <w:r w:rsidRPr="00750515">
        <w:rPr>
          <w:rFonts w:ascii="Times New Roman" w:eastAsia="Calibri" w:hAnsi="Times New Roman" w:cs="Times New Roman"/>
        </w:rPr>
        <w:t>,</w:t>
      </w:r>
      <w:r w:rsidR="007B0C48">
        <w:rPr>
          <w:rFonts w:ascii="Times New Roman" w:eastAsia="Calibri" w:hAnsi="Times New Roman" w:cs="Times New Roman"/>
        </w:rPr>
        <w:t xml:space="preserve"> ул. Горького, 74.</w:t>
      </w:r>
    </w:p>
    <w:p w:rsidR="00E45962" w:rsidRPr="001D507D" w:rsidRDefault="005C656F"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593B23">
              <w:rPr>
                <w:rFonts w:eastAsia="Calibri"/>
                <w:sz w:val="22"/>
                <w:szCs w:val="22"/>
                <w:lang w:eastAsia="en-US"/>
              </w:rPr>
              <w:t>реализации в 2023</w:t>
            </w:r>
            <w:r w:rsidRPr="00A86C52">
              <w:rPr>
                <w:rFonts w:eastAsia="Calibri"/>
                <w:sz w:val="22"/>
                <w:szCs w:val="22"/>
                <w:lang w:eastAsia="en-US"/>
              </w:rPr>
              <w:t>-</w:t>
            </w:r>
            <w:r w:rsidR="003513E2">
              <w:rPr>
                <w:rFonts w:eastAsia="Calibri"/>
                <w:sz w:val="22"/>
                <w:szCs w:val="22"/>
                <w:lang w:eastAsia="en-US"/>
              </w:rPr>
              <w:t>202</w:t>
            </w:r>
            <w:r w:rsidR="00593B23">
              <w:rPr>
                <w:rFonts w:eastAsia="Calibri"/>
                <w:sz w:val="22"/>
                <w:szCs w:val="22"/>
                <w:lang w:eastAsia="en-US"/>
              </w:rPr>
              <w:t>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750515" w:rsidRPr="00605B53" w:rsidRDefault="00750515" w:rsidP="00750515">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750515" w:rsidRPr="00EA3A4C" w:rsidRDefault="00750515" w:rsidP="00750515">
            <w:pPr>
              <w:ind w:right="-2"/>
            </w:pPr>
            <w:r w:rsidRPr="00EA3A4C">
              <w:t>Здание – многоквартирный дом;</w:t>
            </w:r>
          </w:p>
          <w:p w:rsidR="00750515" w:rsidRPr="00750515" w:rsidRDefault="00750515" w:rsidP="00750515">
            <w:pPr>
              <w:tabs>
                <w:tab w:val="left" w:pos="622"/>
              </w:tabs>
              <w:autoSpaceDE w:val="0"/>
              <w:autoSpaceDN w:val="0"/>
              <w:adjustRightInd w:val="0"/>
              <w:ind w:left="33" w:right="-2"/>
              <w:rPr>
                <w:b/>
                <w:u w:val="single"/>
              </w:rPr>
            </w:pPr>
            <w:r w:rsidRPr="00750515">
              <w:rPr>
                <w:u w:val="single"/>
              </w:rPr>
              <w:t xml:space="preserve">Местоположение: </w:t>
            </w:r>
            <w:r w:rsidRPr="00750515">
              <w:rPr>
                <w:b/>
                <w:u w:val="single"/>
              </w:rPr>
              <w:t xml:space="preserve">Кабардино-Балкарская Республика, г. </w:t>
            </w:r>
            <w:r w:rsidR="007B0C48">
              <w:rPr>
                <w:b/>
                <w:u w:val="single"/>
              </w:rPr>
              <w:t>Нальчик</w:t>
            </w:r>
            <w:r w:rsidRPr="00750515">
              <w:rPr>
                <w:b/>
                <w:u w:val="single"/>
              </w:rPr>
              <w:t xml:space="preserve">, ул. </w:t>
            </w:r>
            <w:r w:rsidR="007B0C48">
              <w:rPr>
                <w:b/>
                <w:u w:val="single"/>
              </w:rPr>
              <w:t>Горького, 74</w:t>
            </w:r>
            <w:r w:rsidRPr="00750515">
              <w:rPr>
                <w:b/>
                <w:u w:val="single"/>
              </w:rPr>
              <w:t>.</w:t>
            </w:r>
          </w:p>
          <w:p w:rsidR="00750515" w:rsidRPr="00750515" w:rsidRDefault="00750515" w:rsidP="00750515">
            <w:pPr>
              <w:tabs>
                <w:tab w:val="left" w:pos="622"/>
              </w:tabs>
              <w:autoSpaceDE w:val="0"/>
              <w:autoSpaceDN w:val="0"/>
              <w:adjustRightInd w:val="0"/>
              <w:ind w:left="33" w:right="-2"/>
              <w:rPr>
                <w:u w:val="single"/>
              </w:rPr>
            </w:pPr>
            <w:r w:rsidRPr="00750515">
              <w:rPr>
                <w:u w:val="single"/>
              </w:rPr>
              <w:t xml:space="preserve">Год </w:t>
            </w:r>
            <w:r w:rsidR="007B0C48">
              <w:rPr>
                <w:u w:val="single"/>
              </w:rPr>
              <w:t>постройки - 1960</w:t>
            </w:r>
          </w:p>
          <w:p w:rsidR="00750515" w:rsidRPr="00750515" w:rsidRDefault="007B0C48" w:rsidP="00750515">
            <w:pPr>
              <w:tabs>
                <w:tab w:val="left" w:pos="622"/>
              </w:tabs>
              <w:autoSpaceDE w:val="0"/>
              <w:autoSpaceDN w:val="0"/>
              <w:adjustRightInd w:val="0"/>
              <w:ind w:left="33" w:right="-2"/>
              <w:rPr>
                <w:u w:val="single"/>
              </w:rPr>
            </w:pPr>
            <w:r>
              <w:rPr>
                <w:u w:val="single"/>
              </w:rPr>
              <w:t>Количество этажей - 4</w:t>
            </w:r>
          </w:p>
          <w:p w:rsidR="00750515" w:rsidRPr="00750515" w:rsidRDefault="007B0C48" w:rsidP="00750515">
            <w:pPr>
              <w:tabs>
                <w:tab w:val="left" w:pos="622"/>
              </w:tabs>
              <w:autoSpaceDE w:val="0"/>
              <w:autoSpaceDN w:val="0"/>
              <w:adjustRightInd w:val="0"/>
              <w:ind w:left="33" w:right="-2"/>
              <w:rPr>
                <w:u w:val="single"/>
              </w:rPr>
            </w:pPr>
            <w:r>
              <w:rPr>
                <w:u w:val="single"/>
              </w:rPr>
              <w:t>Количество подъездов - 3</w:t>
            </w:r>
          </w:p>
          <w:p w:rsidR="00750515" w:rsidRDefault="007B0C48" w:rsidP="00750515">
            <w:pPr>
              <w:tabs>
                <w:tab w:val="left" w:pos="622"/>
              </w:tabs>
              <w:autoSpaceDE w:val="0"/>
              <w:autoSpaceDN w:val="0"/>
              <w:adjustRightInd w:val="0"/>
              <w:ind w:left="33" w:right="-2"/>
              <w:rPr>
                <w:u w:val="single"/>
              </w:rPr>
            </w:pPr>
            <w:r>
              <w:rPr>
                <w:u w:val="single"/>
              </w:rPr>
              <w:t xml:space="preserve">Наружные стены – </w:t>
            </w:r>
            <w:r w:rsidR="005C029E">
              <w:rPr>
                <w:u w:val="single"/>
              </w:rPr>
              <w:t>блочные</w:t>
            </w:r>
          </w:p>
          <w:p w:rsidR="00750515" w:rsidRPr="00E61EFE" w:rsidRDefault="00750515" w:rsidP="007B0C48">
            <w:pPr>
              <w:tabs>
                <w:tab w:val="left" w:pos="622"/>
              </w:tabs>
              <w:autoSpaceDE w:val="0"/>
              <w:autoSpaceDN w:val="0"/>
              <w:adjustRightInd w:val="0"/>
              <w:ind w:right="-2"/>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lastRenderedPageBreak/>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 xml:space="preserve">Не позднее 5 (трех) рабочих дней, следующего за днем получения заказчиком </w:t>
      </w:r>
      <w:r w:rsidRPr="00A86C52">
        <w:rPr>
          <w:sz w:val="22"/>
          <w:szCs w:val="22"/>
          <w:lang w:eastAsia="en-US"/>
        </w:rPr>
        <w:lastRenderedPageBreak/>
        <w:t>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824FD7" w:rsidRPr="00A86C52" w:rsidTr="00C15CDE">
        <w:trPr>
          <w:trHeight w:val="195"/>
        </w:trPr>
        <w:tc>
          <w:tcPr>
            <w:tcW w:w="423" w:type="dxa"/>
            <w:tcBorders>
              <w:top w:val="single" w:sz="2" w:space="0" w:color="auto"/>
              <w:left w:val="single" w:sz="2" w:space="0" w:color="auto"/>
            </w:tcBorders>
          </w:tcPr>
          <w:p w:rsidR="00824FD7" w:rsidRPr="00A86C52" w:rsidRDefault="005C656F"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824FD7" w:rsidRPr="00E33E07" w:rsidRDefault="005C029E" w:rsidP="00954B96">
            <w:pPr>
              <w:spacing w:before="100" w:beforeAutospacing="1" w:after="100" w:afterAutospacing="1"/>
              <w:contextualSpacing/>
              <w:jc w:val="left"/>
              <w:rPr>
                <w:rFonts w:eastAsia="Calibri"/>
                <w:sz w:val="22"/>
                <w:szCs w:val="22"/>
              </w:rPr>
            </w:pPr>
            <w:r w:rsidRPr="005C029E">
              <w:rPr>
                <w:rFonts w:eastAsia="Calibri"/>
                <w:sz w:val="22"/>
                <w:szCs w:val="22"/>
              </w:rPr>
              <w:t>Кабардино-Балкарская Республика, г. Нальчик, ул. Горького, 74</w:t>
            </w:r>
          </w:p>
        </w:tc>
        <w:tc>
          <w:tcPr>
            <w:tcW w:w="1846" w:type="dxa"/>
            <w:tcBorders>
              <w:top w:val="single" w:sz="2" w:space="0" w:color="auto"/>
            </w:tcBorders>
            <w:shd w:val="clear" w:color="auto" w:fill="auto"/>
            <w:vAlign w:val="center"/>
          </w:tcPr>
          <w:p w:rsidR="00824FD7" w:rsidRPr="00A31F5B" w:rsidRDefault="005C029E" w:rsidP="005C656F">
            <w:pPr>
              <w:autoSpaceDE w:val="0"/>
              <w:autoSpaceDN w:val="0"/>
              <w:adjustRightInd w:val="0"/>
              <w:spacing w:before="100" w:beforeAutospacing="1" w:after="100" w:afterAutospacing="1"/>
              <w:ind w:right="-2"/>
              <w:contextualSpacing/>
              <w:jc w:val="center"/>
              <w:rPr>
                <w:rFonts w:eastAsia="Calibri"/>
                <w:b/>
                <w:bCs/>
                <w:kern w:val="2"/>
                <w:szCs w:val="22"/>
                <w:lang w:eastAsia="ar-SA"/>
              </w:rPr>
            </w:pPr>
            <w:r w:rsidRPr="005C029E">
              <w:rPr>
                <w:rFonts w:eastAsia="Calibri"/>
                <w:b/>
                <w:bCs/>
                <w:kern w:val="2"/>
                <w:szCs w:val="22"/>
                <w:lang w:eastAsia="ar-SA"/>
              </w:rPr>
              <w:t>6 517 002,07</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5C029E"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C029E">
              <w:rPr>
                <w:rFonts w:eastAsia="Calibri"/>
                <w:b/>
                <w:bCs/>
                <w:kern w:val="1"/>
                <w:szCs w:val="22"/>
                <w:lang w:eastAsia="ar-SA"/>
              </w:rPr>
              <w:t>6 517 002,07</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bookmarkStart w:id="0" w:name="_GoBack"/>
      <w:bookmarkEnd w:id="0"/>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824FD7" w:rsidTr="00954B96">
        <w:tc>
          <w:tcPr>
            <w:tcW w:w="568" w:type="dxa"/>
            <w:tcBorders>
              <w:top w:val="single" w:sz="4" w:space="0" w:color="auto"/>
              <w:left w:val="single" w:sz="4" w:space="0" w:color="auto"/>
              <w:bottom w:val="single" w:sz="4" w:space="0" w:color="auto"/>
              <w:right w:val="single" w:sz="4" w:space="0" w:color="auto"/>
            </w:tcBorders>
            <w:vAlign w:val="center"/>
          </w:tcPr>
          <w:p w:rsidR="00824FD7" w:rsidRDefault="005C656F"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824FD7" w:rsidRDefault="00824FD7"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824FD7" w:rsidRPr="00CD4199" w:rsidRDefault="005C029E" w:rsidP="009A61FD">
            <w:pPr>
              <w:spacing w:before="100" w:beforeAutospacing="1" w:after="100" w:afterAutospacing="1"/>
              <w:contextualSpacing/>
              <w:jc w:val="left"/>
              <w:rPr>
                <w:rFonts w:eastAsia="Calibri"/>
              </w:rPr>
            </w:pPr>
            <w:r w:rsidRPr="005C029E">
              <w:rPr>
                <w:rFonts w:eastAsia="Calibri"/>
              </w:rPr>
              <w:t>Кабардино-Балкарская Республика, г. Нальчик, ул. Горького, 74</w:t>
            </w:r>
          </w:p>
        </w:tc>
        <w:tc>
          <w:tcPr>
            <w:tcW w:w="1596" w:type="dxa"/>
            <w:tcBorders>
              <w:top w:val="single" w:sz="2" w:space="0" w:color="auto"/>
            </w:tcBorders>
            <w:shd w:val="clear" w:color="auto" w:fill="auto"/>
            <w:vAlign w:val="center"/>
          </w:tcPr>
          <w:p w:rsidR="00824FD7" w:rsidRPr="00A31F5B" w:rsidRDefault="005C029E" w:rsidP="006E6E88">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5C029E">
              <w:rPr>
                <w:rFonts w:eastAsia="Calibri"/>
                <w:b/>
                <w:bCs/>
                <w:kern w:val="2"/>
                <w:szCs w:val="22"/>
                <w:lang w:eastAsia="ar-SA"/>
              </w:rPr>
              <w:t>6 517 002,07</w:t>
            </w:r>
          </w:p>
        </w:tc>
        <w:tc>
          <w:tcPr>
            <w:tcW w:w="991" w:type="dxa"/>
            <w:tcBorders>
              <w:top w:val="single" w:sz="4" w:space="0" w:color="auto"/>
              <w:left w:val="single" w:sz="4" w:space="0" w:color="auto"/>
              <w:bottom w:val="single" w:sz="4" w:space="0" w:color="auto"/>
              <w:right w:val="single" w:sz="4" w:space="0" w:color="auto"/>
            </w:tcBorders>
            <w:vAlign w:val="center"/>
          </w:tcPr>
          <w:p w:rsidR="00824FD7" w:rsidRPr="00536DA2" w:rsidRDefault="00824FD7"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824FD7" w:rsidRDefault="005C029E" w:rsidP="006E6E88">
            <w:pPr>
              <w:spacing w:before="100" w:beforeAutospacing="1" w:after="100" w:afterAutospacing="1"/>
              <w:contextualSpacing/>
              <w:jc w:val="center"/>
              <w:rPr>
                <w:sz w:val="22"/>
                <w:szCs w:val="22"/>
                <w:lang w:eastAsia="en-US"/>
              </w:rPr>
            </w:pPr>
            <w:r>
              <w:rPr>
                <w:sz w:val="22"/>
                <w:szCs w:val="22"/>
                <w:lang w:eastAsia="en-US"/>
              </w:rPr>
              <w:t>74</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5C029E" w:rsidP="006E6E88">
            <w:pPr>
              <w:spacing w:before="100" w:beforeAutospacing="1" w:after="100" w:afterAutospacing="1"/>
              <w:contextualSpacing/>
              <w:jc w:val="center"/>
              <w:rPr>
                <w:b/>
                <w:sz w:val="22"/>
                <w:szCs w:val="22"/>
                <w:highlight w:val="yellow"/>
                <w:lang w:eastAsia="en-US"/>
              </w:rPr>
            </w:pPr>
            <w:r w:rsidRPr="005C029E">
              <w:rPr>
                <w:rFonts w:eastAsia="Calibri"/>
                <w:b/>
                <w:bCs/>
                <w:kern w:val="1"/>
                <w:szCs w:val="22"/>
                <w:lang w:eastAsia="ar-SA"/>
              </w:rPr>
              <w:t>6 517 002,07</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5C029E"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74</w:t>
            </w:r>
          </w:p>
        </w:tc>
      </w:tr>
    </w:tbl>
    <w:p w:rsidR="00391612" w:rsidRDefault="00391612" w:rsidP="00391612">
      <w:pPr>
        <w:tabs>
          <w:tab w:val="left" w:pos="3420"/>
        </w:tabs>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656F" w:rsidRDefault="005C656F"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5C029E" w:rsidRDefault="005C029E"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C48" w:rsidRDefault="007B0C48">
      <w:pPr>
        <w:spacing w:after="0"/>
      </w:pPr>
      <w:r>
        <w:separator/>
      </w:r>
    </w:p>
  </w:endnote>
  <w:endnote w:type="continuationSeparator" w:id="0">
    <w:p w:rsidR="007B0C48" w:rsidRDefault="007B0C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48" w:rsidRPr="001D507D" w:rsidRDefault="007B0C4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C029E">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C48" w:rsidRDefault="007B0C48">
      <w:pPr>
        <w:spacing w:after="0"/>
      </w:pPr>
      <w:r>
        <w:separator/>
      </w:r>
    </w:p>
  </w:footnote>
  <w:footnote w:type="continuationSeparator" w:id="0">
    <w:p w:rsidR="007B0C48" w:rsidRDefault="007B0C48">
      <w:pPr>
        <w:spacing w:after="0"/>
      </w:pPr>
      <w:r>
        <w:continuationSeparator/>
      </w:r>
    </w:p>
  </w:footnote>
  <w:footnote w:id="1">
    <w:p w:rsidR="007B0C48" w:rsidRDefault="007B0C4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517F1"/>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96483"/>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080F"/>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3B23"/>
    <w:rsid w:val="00596149"/>
    <w:rsid w:val="00597457"/>
    <w:rsid w:val="005A0A80"/>
    <w:rsid w:val="005B1F2A"/>
    <w:rsid w:val="005B6709"/>
    <w:rsid w:val="005B7889"/>
    <w:rsid w:val="005C029E"/>
    <w:rsid w:val="005C19DD"/>
    <w:rsid w:val="005C1F01"/>
    <w:rsid w:val="005C3C93"/>
    <w:rsid w:val="005C4AAA"/>
    <w:rsid w:val="005C5E97"/>
    <w:rsid w:val="005C656F"/>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50515"/>
    <w:rsid w:val="0076284D"/>
    <w:rsid w:val="007672EF"/>
    <w:rsid w:val="00767441"/>
    <w:rsid w:val="00770AA6"/>
    <w:rsid w:val="00776CFB"/>
    <w:rsid w:val="007858EB"/>
    <w:rsid w:val="00785E98"/>
    <w:rsid w:val="00790AE3"/>
    <w:rsid w:val="00791610"/>
    <w:rsid w:val="0079623D"/>
    <w:rsid w:val="00797015"/>
    <w:rsid w:val="007A4F13"/>
    <w:rsid w:val="007B0C48"/>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24FD7"/>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3476"/>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A61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1F5B"/>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199"/>
    <w:rsid w:val="00CD4546"/>
    <w:rsid w:val="00CD6341"/>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5886"/>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D6AB5"/>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 w:type="table" w:customStyle="1" w:styleId="51">
    <w:name w:val="Сетка таблицы51"/>
    <w:basedOn w:val="a2"/>
    <w:next w:val="ac"/>
    <w:uiPriority w:val="39"/>
    <w:rsid w:val="00CD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ADFF8-E590-4608-A935-9920707A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41</Pages>
  <Words>17318</Words>
  <Characters>98713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43</cp:revision>
  <cp:lastPrinted>2022-05-19T13:47:00Z</cp:lastPrinted>
  <dcterms:created xsi:type="dcterms:W3CDTF">2022-05-19T13:39:00Z</dcterms:created>
  <dcterms:modified xsi:type="dcterms:W3CDTF">2023-04-19T12:44:00Z</dcterms:modified>
</cp:coreProperties>
</file>