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D2B3D"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г. Нальчик, ул.</w:t>
      </w:r>
      <w:r w:rsidR="00FC5580">
        <w:rPr>
          <w:rFonts w:ascii="Times New Roman" w:eastAsia="Calibri" w:hAnsi="Times New Roman" w:cs="Times New Roman"/>
        </w:rPr>
        <w:t xml:space="preserve"> </w:t>
      </w:r>
      <w:r w:rsidR="00DD2B3D">
        <w:rPr>
          <w:rFonts w:ascii="Times New Roman" w:eastAsia="Calibri" w:hAnsi="Times New Roman" w:cs="Times New Roman"/>
        </w:rPr>
        <w:t>Лермонтова, д.16;</w:t>
      </w:r>
    </w:p>
    <w:p w:rsidR="00DB0E78" w:rsidRDefault="00DD2B3D"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 Лермонтова, д.23</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DD2B3D" w:rsidRDefault="00075B68" w:rsidP="00DD2B3D">
            <w:pPr>
              <w:tabs>
                <w:tab w:val="left" w:pos="622"/>
              </w:tabs>
              <w:autoSpaceDE w:val="0"/>
              <w:autoSpaceDN w:val="0"/>
              <w:adjustRightInd w:val="0"/>
              <w:ind w:left="33" w:right="-2"/>
              <w:rPr>
                <w:rFonts w:eastAsia="Calibri"/>
              </w:rPr>
            </w:pPr>
            <w:r w:rsidRPr="00EA3A4C">
              <w:rPr>
                <w:u w:val="single"/>
              </w:rPr>
              <w:t>Местоположение:</w:t>
            </w:r>
            <w:r w:rsidRPr="00EA3A4C">
              <w:t xml:space="preserve"> </w:t>
            </w:r>
            <w:r w:rsidR="00DD2B3D" w:rsidRPr="00EA3A4C">
              <w:rPr>
                <w:u w:val="single"/>
              </w:rPr>
              <w:t>:</w:t>
            </w:r>
            <w:r w:rsidR="00DD2B3D" w:rsidRPr="00EA3A4C">
              <w:t xml:space="preserve"> </w:t>
            </w:r>
            <w:r w:rsidR="00DD2B3D" w:rsidRPr="00EA3A4C">
              <w:rPr>
                <w:b/>
                <w:u w:val="single"/>
              </w:rPr>
              <w:t>Кабардино-Б</w:t>
            </w:r>
            <w:r w:rsidR="00DD2B3D">
              <w:rPr>
                <w:b/>
                <w:u w:val="single"/>
              </w:rPr>
              <w:t>алкарская Республика,</w:t>
            </w:r>
            <w:r w:rsidR="00DD2B3D" w:rsidRPr="00486D0A">
              <w:rPr>
                <w:b/>
                <w:u w:val="single"/>
              </w:rPr>
              <w:t xml:space="preserve"> </w:t>
            </w:r>
            <w:r w:rsidR="00DD2B3D" w:rsidRPr="00486D0A">
              <w:rPr>
                <w:rFonts w:eastAsia="Calibri"/>
                <w:b/>
              </w:rPr>
              <w:t>г. Нальчик, ул. Лермонтова,16</w:t>
            </w:r>
            <w:r w:rsidR="00DD2B3D">
              <w:rPr>
                <w:rFonts w:eastAsia="Calibri"/>
                <w:b/>
              </w:rPr>
              <w:t>;</w:t>
            </w:r>
          </w:p>
          <w:p w:rsidR="00DD2B3D" w:rsidRPr="00EA3A4C" w:rsidRDefault="00DD2B3D" w:rsidP="00DD2B3D">
            <w:pPr>
              <w:tabs>
                <w:tab w:val="left" w:pos="622"/>
              </w:tabs>
              <w:autoSpaceDE w:val="0"/>
              <w:autoSpaceDN w:val="0"/>
              <w:adjustRightInd w:val="0"/>
              <w:ind w:left="33" w:right="-2"/>
            </w:pPr>
            <w:r w:rsidRPr="00EA3A4C">
              <w:t>Год постройки - 19</w:t>
            </w:r>
            <w:r>
              <w:t>64</w:t>
            </w:r>
          </w:p>
          <w:p w:rsidR="00DD2B3D" w:rsidRDefault="00DD2B3D" w:rsidP="00DD2B3D">
            <w:pPr>
              <w:tabs>
                <w:tab w:val="left" w:pos="622"/>
              </w:tabs>
              <w:autoSpaceDE w:val="0"/>
              <w:autoSpaceDN w:val="0"/>
              <w:adjustRightInd w:val="0"/>
              <w:ind w:left="33" w:right="-2"/>
            </w:pPr>
            <w:r w:rsidRPr="00EA3A4C">
              <w:t xml:space="preserve">Количество этажей </w:t>
            </w:r>
            <w:r>
              <w:t>–</w:t>
            </w:r>
            <w:r w:rsidRPr="00EA3A4C">
              <w:t xml:space="preserve"> 5</w:t>
            </w:r>
          </w:p>
          <w:p w:rsidR="00DD2B3D" w:rsidRDefault="00DD2B3D" w:rsidP="00DD2B3D">
            <w:pPr>
              <w:tabs>
                <w:tab w:val="left" w:pos="622"/>
              </w:tabs>
              <w:autoSpaceDE w:val="0"/>
              <w:autoSpaceDN w:val="0"/>
              <w:adjustRightInd w:val="0"/>
              <w:ind w:left="33" w:right="-2"/>
            </w:pPr>
            <w:r>
              <w:t>Количество подъездов - 4</w:t>
            </w:r>
          </w:p>
          <w:p w:rsidR="00DD2B3D" w:rsidRDefault="00DD2B3D" w:rsidP="00DD2B3D">
            <w:pPr>
              <w:tabs>
                <w:tab w:val="left" w:pos="622"/>
              </w:tabs>
              <w:autoSpaceDE w:val="0"/>
              <w:autoSpaceDN w:val="0"/>
              <w:adjustRightInd w:val="0"/>
              <w:ind w:right="-2"/>
            </w:pPr>
            <w:r w:rsidRPr="00EA3A4C">
              <w:t xml:space="preserve">Наружные стены </w:t>
            </w:r>
            <w:r w:rsidRPr="00417C61">
              <w:t xml:space="preserve">– </w:t>
            </w:r>
            <w:r>
              <w:t>кирпич</w:t>
            </w:r>
            <w:r w:rsidRPr="00417C61">
              <w:t>ные</w:t>
            </w:r>
          </w:p>
          <w:p w:rsidR="00DD2B3D" w:rsidRDefault="00DD2B3D" w:rsidP="00DD2B3D">
            <w:pPr>
              <w:tabs>
                <w:tab w:val="left" w:pos="622"/>
              </w:tabs>
              <w:autoSpaceDE w:val="0"/>
              <w:autoSpaceDN w:val="0"/>
              <w:adjustRightInd w:val="0"/>
              <w:ind w:left="33" w:right="-2"/>
              <w:rPr>
                <w:b/>
                <w:u w:val="single"/>
              </w:rPr>
            </w:pPr>
            <w:r w:rsidRPr="00C60C0A">
              <w:rPr>
                <w:b/>
                <w:u w:val="single"/>
              </w:rPr>
              <w:t xml:space="preserve">Кабардино-Балкарская Республика, </w:t>
            </w:r>
          </w:p>
          <w:p w:rsidR="00DD2B3D" w:rsidRDefault="00DD2B3D" w:rsidP="00DD2B3D">
            <w:pPr>
              <w:tabs>
                <w:tab w:val="left" w:pos="622"/>
              </w:tabs>
              <w:autoSpaceDE w:val="0"/>
              <w:autoSpaceDN w:val="0"/>
              <w:adjustRightInd w:val="0"/>
              <w:ind w:left="33" w:right="-2"/>
              <w:rPr>
                <w:b/>
                <w:u w:val="single"/>
              </w:rPr>
            </w:pPr>
            <w:r>
              <w:rPr>
                <w:b/>
                <w:u w:val="single"/>
              </w:rPr>
              <w:t xml:space="preserve">  г.о. Нальчик ул. Лермонтова, д. 23.</w:t>
            </w:r>
          </w:p>
          <w:p w:rsidR="00DD2B3D" w:rsidRPr="00605B53" w:rsidRDefault="00DD2B3D" w:rsidP="00DD2B3D">
            <w:pPr>
              <w:tabs>
                <w:tab w:val="left" w:pos="622"/>
              </w:tabs>
              <w:autoSpaceDE w:val="0"/>
              <w:autoSpaceDN w:val="0"/>
              <w:adjustRightInd w:val="0"/>
              <w:ind w:left="33" w:right="-2"/>
            </w:pPr>
            <w:r>
              <w:t>Год постройки - 1963</w:t>
            </w:r>
          </w:p>
          <w:p w:rsidR="00DD2B3D" w:rsidRPr="00605B53" w:rsidRDefault="00DD2B3D" w:rsidP="00DD2B3D">
            <w:pPr>
              <w:tabs>
                <w:tab w:val="left" w:pos="622"/>
              </w:tabs>
              <w:autoSpaceDE w:val="0"/>
              <w:autoSpaceDN w:val="0"/>
              <w:adjustRightInd w:val="0"/>
              <w:ind w:left="33" w:right="-2"/>
            </w:pPr>
            <w:r>
              <w:t>Количество этажей - 3</w:t>
            </w:r>
          </w:p>
          <w:p w:rsidR="00DD2B3D" w:rsidRPr="00605B53" w:rsidRDefault="00DD2B3D" w:rsidP="00DD2B3D">
            <w:pPr>
              <w:tabs>
                <w:tab w:val="left" w:pos="622"/>
              </w:tabs>
              <w:autoSpaceDE w:val="0"/>
              <w:autoSpaceDN w:val="0"/>
              <w:adjustRightInd w:val="0"/>
              <w:ind w:left="33" w:right="-2"/>
            </w:pPr>
            <w:r>
              <w:t>Количество подъездов - 2</w:t>
            </w:r>
          </w:p>
          <w:p w:rsidR="00DD2B3D" w:rsidRDefault="00DD2B3D" w:rsidP="00DD2B3D">
            <w:pPr>
              <w:tabs>
                <w:tab w:val="left" w:pos="622"/>
              </w:tabs>
              <w:autoSpaceDE w:val="0"/>
              <w:autoSpaceDN w:val="0"/>
              <w:adjustRightInd w:val="0"/>
              <w:ind w:left="33" w:right="-2"/>
            </w:pPr>
            <w:r w:rsidRPr="00605B53">
              <w:t xml:space="preserve">Наружные стены – </w:t>
            </w:r>
            <w:r>
              <w:t>блочный</w:t>
            </w:r>
            <w:r w:rsidRPr="00605B53">
              <w:t xml:space="preserve"> </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bookmarkStart w:id="0" w:name="_GoBack"/>
      <w:bookmarkEnd w:id="0"/>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льчик, ул</w:t>
            </w:r>
            <w:r w:rsidR="00601DEE">
              <w:rPr>
                <w:rFonts w:eastAsia="Calibri"/>
              </w:rPr>
              <w:t>.</w:t>
            </w:r>
            <w:r w:rsidR="00601DEE" w:rsidRPr="00601DEE">
              <w:rPr>
                <w:rFonts w:eastAsia="Calibri"/>
              </w:rPr>
              <w:t xml:space="preserve"> г. Нальчик, ул. Лермонтова, д.16</w:t>
            </w:r>
          </w:p>
        </w:tc>
        <w:tc>
          <w:tcPr>
            <w:tcW w:w="1846" w:type="dxa"/>
            <w:tcBorders>
              <w:top w:val="single" w:sz="2" w:space="0" w:color="auto"/>
            </w:tcBorders>
            <w:shd w:val="clear" w:color="auto" w:fill="auto"/>
            <w:vAlign w:val="center"/>
          </w:tcPr>
          <w:p w:rsidR="00CE638A" w:rsidRPr="00393666" w:rsidRDefault="00E13ACA"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12 746 914,55</w:t>
            </w:r>
          </w:p>
        </w:tc>
      </w:tr>
      <w:tr w:rsidR="00DD2B3D" w:rsidRPr="00A86C52" w:rsidTr="00C15CDE">
        <w:trPr>
          <w:trHeight w:val="195"/>
        </w:trPr>
        <w:tc>
          <w:tcPr>
            <w:tcW w:w="423" w:type="dxa"/>
            <w:tcBorders>
              <w:top w:val="single" w:sz="2" w:space="0" w:color="auto"/>
              <w:left w:val="single" w:sz="2" w:space="0" w:color="auto"/>
            </w:tcBorders>
          </w:tcPr>
          <w:p w:rsidR="00DD2B3D" w:rsidRPr="00A86C52" w:rsidRDefault="00DD2B3D"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DD2B3D" w:rsidRPr="00EA3A4C" w:rsidRDefault="00601DEE" w:rsidP="0003403E">
            <w:pPr>
              <w:spacing w:before="100" w:beforeAutospacing="1" w:after="100" w:afterAutospacing="1"/>
              <w:contextualSpacing/>
              <w:jc w:val="left"/>
              <w:rPr>
                <w:rFonts w:eastAsia="Calibri"/>
                <w:sz w:val="22"/>
                <w:szCs w:val="22"/>
              </w:rPr>
            </w:pPr>
            <w:r w:rsidRPr="00601DEE">
              <w:rPr>
                <w:rFonts w:eastAsia="Calibri"/>
                <w:sz w:val="22"/>
                <w:szCs w:val="22"/>
              </w:rPr>
              <w:t xml:space="preserve">Кабардино-Балкарская Республика г. Нальчик, ул. г. Нальчик, ул. </w:t>
            </w:r>
            <w:r>
              <w:rPr>
                <w:rFonts w:eastAsia="Calibri"/>
                <w:sz w:val="22"/>
                <w:szCs w:val="22"/>
              </w:rPr>
              <w:t>Лермонтова, д.23</w:t>
            </w:r>
          </w:p>
        </w:tc>
        <w:tc>
          <w:tcPr>
            <w:tcW w:w="1846" w:type="dxa"/>
            <w:tcBorders>
              <w:top w:val="single" w:sz="2" w:space="0" w:color="auto"/>
            </w:tcBorders>
            <w:shd w:val="clear" w:color="auto" w:fill="auto"/>
            <w:vAlign w:val="center"/>
          </w:tcPr>
          <w:p w:rsidR="00DD2B3D" w:rsidRDefault="00601DE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693 083,27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601DEE"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13</w:t>
            </w:r>
            <w:r w:rsidR="00E13ACA">
              <w:rPr>
                <w:rFonts w:eastAsia="Calibri"/>
                <w:b/>
                <w:bCs/>
                <w:kern w:val="1"/>
                <w:szCs w:val="22"/>
                <w:lang w:eastAsia="ar-SA"/>
              </w:rPr>
              <w:t> 439 997,82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lastRenderedPageBreak/>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601DEE">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36"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601DEE">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w:t>
            </w:r>
            <w:r w:rsidR="00075B68">
              <w:rPr>
                <w:rFonts w:eastAsia="Calibri"/>
              </w:rPr>
              <w:t xml:space="preserve"> Нальчик, </w:t>
            </w:r>
            <w:r w:rsidR="00601DEE" w:rsidRPr="00601DEE">
              <w:rPr>
                <w:rFonts w:eastAsia="Calibri"/>
              </w:rPr>
              <w:t>ул. Лермонтова, д.16</w:t>
            </w:r>
          </w:p>
        </w:tc>
        <w:tc>
          <w:tcPr>
            <w:tcW w:w="1559" w:type="dxa"/>
            <w:tcBorders>
              <w:top w:val="single" w:sz="2" w:space="0" w:color="auto"/>
            </w:tcBorders>
            <w:shd w:val="clear" w:color="auto" w:fill="auto"/>
            <w:vAlign w:val="center"/>
          </w:tcPr>
          <w:p w:rsidR="006E6E88" w:rsidRPr="00393666" w:rsidRDefault="00E13AC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12 746 914,55</w:t>
            </w:r>
          </w:p>
        </w:tc>
        <w:tc>
          <w:tcPr>
            <w:tcW w:w="993"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E6E88" w:rsidRPr="00393666" w:rsidRDefault="00601DEE" w:rsidP="006E6E88">
            <w:pPr>
              <w:spacing w:before="100" w:beforeAutospacing="1" w:after="100" w:afterAutospacing="1"/>
              <w:contextualSpacing/>
              <w:jc w:val="center"/>
              <w:rPr>
                <w:sz w:val="22"/>
                <w:szCs w:val="22"/>
                <w:lang w:eastAsia="en-US"/>
              </w:rPr>
            </w:pPr>
            <w:r>
              <w:rPr>
                <w:sz w:val="22"/>
                <w:szCs w:val="22"/>
                <w:lang w:eastAsia="en-US"/>
              </w:rPr>
              <w:t>91</w:t>
            </w:r>
          </w:p>
        </w:tc>
      </w:tr>
      <w:tr w:rsidR="00601DEE" w:rsidTr="00601DEE">
        <w:tc>
          <w:tcPr>
            <w:tcW w:w="568" w:type="dxa"/>
            <w:tcBorders>
              <w:top w:val="single" w:sz="4" w:space="0" w:color="auto"/>
              <w:left w:val="single" w:sz="4" w:space="0" w:color="auto"/>
              <w:bottom w:val="single" w:sz="4" w:space="0" w:color="auto"/>
              <w:right w:val="single" w:sz="4" w:space="0" w:color="auto"/>
            </w:tcBorders>
            <w:vAlign w:val="center"/>
          </w:tcPr>
          <w:p w:rsidR="00601DEE" w:rsidRDefault="00601DEE" w:rsidP="006E6E88">
            <w:pPr>
              <w:spacing w:before="100" w:beforeAutospacing="1" w:after="100" w:afterAutospacing="1"/>
              <w:contextualSpacing/>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601DEE" w:rsidRDefault="00601DEE" w:rsidP="006E6E88">
            <w:pPr>
              <w:spacing w:before="100" w:beforeAutospacing="1" w:after="100" w:afterAutospacing="1"/>
              <w:contextualSpacing/>
              <w:jc w:val="center"/>
              <w:rPr>
                <w:sz w:val="22"/>
                <w:szCs w:val="22"/>
                <w:lang w:eastAsia="en-US"/>
              </w:rPr>
            </w:pPr>
            <w:r>
              <w:rPr>
                <w:sz w:val="22"/>
                <w:szCs w:val="22"/>
                <w:lang w:eastAsia="en-US"/>
              </w:rPr>
              <w:t>б/н</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601DEE" w:rsidRPr="00EA3A4C" w:rsidRDefault="00601DEE" w:rsidP="00075B68">
            <w:pPr>
              <w:spacing w:before="100" w:beforeAutospacing="1" w:after="100" w:afterAutospacing="1"/>
              <w:contextualSpacing/>
              <w:jc w:val="left"/>
              <w:rPr>
                <w:rFonts w:eastAsia="Calibri"/>
                <w:sz w:val="22"/>
                <w:szCs w:val="22"/>
              </w:rPr>
            </w:pPr>
            <w:r w:rsidRPr="00601DEE">
              <w:rPr>
                <w:rFonts w:eastAsia="Calibri"/>
                <w:sz w:val="22"/>
                <w:szCs w:val="22"/>
              </w:rPr>
              <w:t xml:space="preserve">Кабардино-Балкарская Республика г. Нальчик, ул. г. Нальчик, ул. </w:t>
            </w:r>
            <w:r>
              <w:rPr>
                <w:rFonts w:eastAsia="Calibri"/>
                <w:sz w:val="22"/>
                <w:szCs w:val="22"/>
              </w:rPr>
              <w:t>Лермонтова, д.23</w:t>
            </w:r>
          </w:p>
        </w:tc>
        <w:tc>
          <w:tcPr>
            <w:tcW w:w="1559" w:type="dxa"/>
            <w:tcBorders>
              <w:top w:val="single" w:sz="2" w:space="0" w:color="auto"/>
            </w:tcBorders>
            <w:shd w:val="clear" w:color="auto" w:fill="auto"/>
            <w:vAlign w:val="center"/>
          </w:tcPr>
          <w:p w:rsidR="00601DEE" w:rsidRDefault="00601DE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693 083,27</w:t>
            </w:r>
          </w:p>
        </w:tc>
        <w:tc>
          <w:tcPr>
            <w:tcW w:w="993" w:type="dxa"/>
            <w:tcBorders>
              <w:top w:val="single" w:sz="4" w:space="0" w:color="auto"/>
              <w:left w:val="single" w:sz="4" w:space="0" w:color="auto"/>
              <w:bottom w:val="single" w:sz="4" w:space="0" w:color="auto"/>
              <w:right w:val="single" w:sz="4" w:space="0" w:color="auto"/>
            </w:tcBorders>
            <w:vAlign w:val="center"/>
          </w:tcPr>
          <w:p w:rsidR="00601DEE" w:rsidRPr="00536DA2" w:rsidRDefault="00601DEE" w:rsidP="006E6E88">
            <w:pPr>
              <w:spacing w:before="100" w:beforeAutospacing="1" w:after="100" w:afterAutospacing="1"/>
              <w:contextualSpacing/>
              <w:jc w:val="center"/>
              <w:rPr>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01DEE" w:rsidRDefault="00601DEE" w:rsidP="006E6E88">
            <w:pPr>
              <w:spacing w:before="100" w:beforeAutospacing="1" w:after="100" w:afterAutospacing="1"/>
              <w:contextualSpacing/>
              <w:jc w:val="center"/>
              <w:rPr>
                <w:sz w:val="22"/>
                <w:szCs w:val="22"/>
                <w:lang w:eastAsia="en-US"/>
              </w:rPr>
            </w:pPr>
            <w:r>
              <w:rPr>
                <w:sz w:val="22"/>
                <w:szCs w:val="22"/>
                <w:lang w:eastAsia="en-US"/>
              </w:rPr>
              <w:t>19</w:t>
            </w:r>
          </w:p>
        </w:tc>
      </w:tr>
      <w:tr w:rsidR="006E6E88" w:rsidTr="00601DEE">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E6E88" w:rsidRPr="00536DA2" w:rsidRDefault="00E13ACA"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13 439 997,82</w:t>
            </w:r>
          </w:p>
        </w:tc>
        <w:tc>
          <w:tcPr>
            <w:tcW w:w="993"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E6E88" w:rsidRPr="006474B6" w:rsidRDefault="00601DE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110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DD2B3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август</w:t>
            </w:r>
          </w:p>
        </w:tc>
      </w:tr>
      <w:tr w:rsidR="00206F58" w:rsidRPr="00A466C7" w:rsidTr="00DD2B3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DD2B3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7</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DD1F4B" w:rsidRDefault="00DD1F4B" w:rsidP="00DD2B3D">
            <w:pPr>
              <w:spacing w:after="0"/>
              <w:jc w:val="center"/>
              <w:rPr>
                <w:color w:val="000000"/>
                <w:lang w:val="en-US"/>
              </w:rPr>
            </w:pPr>
            <w:r>
              <w:rPr>
                <w:rFonts w:eastAsia="Calibri"/>
                <w:color w:val="000000"/>
                <w:lang w:val="en-US"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r>
      <w:tr w:rsidR="00206F58" w:rsidRPr="00A466C7" w:rsidTr="00DD2B3D">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D1F4B" w:rsidP="00DD2B3D">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DD2B3D"/>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854DE">
          <w:rPr>
            <w:b/>
            <w:noProof/>
            <w:sz w:val="22"/>
          </w:rPr>
          <w:t>26</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AF643-95BA-429F-AF8A-60A43FE5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41</Pages>
  <Words>17627</Words>
  <Characters>100478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18</cp:revision>
  <cp:lastPrinted>2022-05-19T13:47:00Z</cp:lastPrinted>
  <dcterms:created xsi:type="dcterms:W3CDTF">2022-05-19T13:39:00Z</dcterms:created>
  <dcterms:modified xsi:type="dcterms:W3CDTF">2023-02-02T09:22:00Z</dcterms:modified>
</cp:coreProperties>
</file>