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AF515E"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AF515E" w:rsidRPr="00A72E45" w:rsidRDefault="00A72E45" w:rsidP="00A72E45">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 Нальчик, ул.</w:t>
      </w:r>
      <w:r w:rsidRPr="00F90CAE">
        <w:rPr>
          <w:rFonts w:ascii="Times New Roman" w:eastAsia="Calibri" w:hAnsi="Times New Roman" w:cs="Times New Roman"/>
        </w:rPr>
        <w:t xml:space="preserve"> </w:t>
      </w:r>
      <w:proofErr w:type="spellStart"/>
      <w:r>
        <w:rPr>
          <w:rFonts w:ascii="Times New Roman" w:eastAsia="Calibri" w:hAnsi="Times New Roman" w:cs="Times New Roman"/>
        </w:rPr>
        <w:t>Шортанова</w:t>
      </w:r>
      <w:proofErr w:type="spellEnd"/>
      <w:r>
        <w:rPr>
          <w:rFonts w:ascii="Times New Roman" w:eastAsia="Calibri" w:hAnsi="Times New Roman" w:cs="Times New Roman"/>
        </w:rPr>
        <w:t>, 40.</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A72E45" w:rsidRPr="00F90CAE" w:rsidRDefault="00075B68" w:rsidP="00A72E45">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A72E45" w:rsidRPr="00476FB4">
              <w:rPr>
                <w:rFonts w:eastAsia="Calibri"/>
                <w:b/>
                <w:sz w:val="22"/>
                <w:szCs w:val="22"/>
              </w:rPr>
              <w:t>Кабардино-Балкарская Республика</w:t>
            </w:r>
            <w:r w:rsidR="00A72E45" w:rsidRPr="00476FB4">
              <w:rPr>
                <w:rFonts w:eastAsia="Calibri"/>
                <w:b/>
              </w:rPr>
              <w:t xml:space="preserve"> </w:t>
            </w:r>
            <w:r w:rsidR="00A72E45" w:rsidRPr="00F90CAE">
              <w:rPr>
                <w:rFonts w:eastAsia="Calibri"/>
                <w:b/>
              </w:rPr>
              <w:t xml:space="preserve">г. Нальчик, </w:t>
            </w:r>
            <w:proofErr w:type="spellStart"/>
            <w:r w:rsidR="00A72E45" w:rsidRPr="00F90CAE">
              <w:rPr>
                <w:rFonts w:eastAsia="Calibri"/>
                <w:b/>
              </w:rPr>
              <w:t>ул.Шортанова</w:t>
            </w:r>
            <w:proofErr w:type="spellEnd"/>
            <w:r w:rsidR="00A72E45" w:rsidRPr="00F90CAE">
              <w:rPr>
                <w:rFonts w:eastAsia="Calibri"/>
                <w:b/>
              </w:rPr>
              <w:t xml:space="preserve">, </w:t>
            </w:r>
            <w:r w:rsidR="00A72E45">
              <w:rPr>
                <w:rFonts w:eastAsia="Calibri"/>
                <w:b/>
              </w:rPr>
              <w:t>40</w:t>
            </w:r>
            <w:r w:rsidR="00A72E45">
              <w:rPr>
                <w:rFonts w:eastAsia="Calibri"/>
                <w:b/>
              </w:rPr>
              <w:t>.</w:t>
            </w:r>
          </w:p>
          <w:p w:rsidR="00A72E45" w:rsidRPr="00EA3A4C" w:rsidRDefault="00A72E45" w:rsidP="00A72E45">
            <w:pPr>
              <w:tabs>
                <w:tab w:val="left" w:pos="622"/>
              </w:tabs>
              <w:autoSpaceDE w:val="0"/>
              <w:autoSpaceDN w:val="0"/>
              <w:adjustRightInd w:val="0"/>
              <w:ind w:left="33" w:right="-2"/>
            </w:pPr>
            <w:r w:rsidRPr="00EA3A4C">
              <w:t>Год постройки - 19</w:t>
            </w:r>
            <w:r>
              <w:t>62</w:t>
            </w:r>
          </w:p>
          <w:p w:rsidR="00A72E45" w:rsidRDefault="00A72E45" w:rsidP="00A72E45">
            <w:pPr>
              <w:tabs>
                <w:tab w:val="left" w:pos="622"/>
              </w:tabs>
              <w:autoSpaceDE w:val="0"/>
              <w:autoSpaceDN w:val="0"/>
              <w:adjustRightInd w:val="0"/>
              <w:ind w:left="33" w:right="-2"/>
            </w:pPr>
            <w:r w:rsidRPr="00EA3A4C">
              <w:t xml:space="preserve">Количество этажей </w:t>
            </w:r>
            <w:r>
              <w:t>–</w:t>
            </w:r>
            <w:r w:rsidRPr="00EA3A4C">
              <w:t xml:space="preserve"> </w:t>
            </w:r>
            <w:r>
              <w:t>4</w:t>
            </w:r>
          </w:p>
          <w:p w:rsidR="00A72E45" w:rsidRDefault="00A72E45" w:rsidP="00A72E45">
            <w:pPr>
              <w:tabs>
                <w:tab w:val="left" w:pos="622"/>
              </w:tabs>
              <w:autoSpaceDE w:val="0"/>
              <w:autoSpaceDN w:val="0"/>
              <w:adjustRightInd w:val="0"/>
              <w:ind w:left="33" w:right="-2"/>
            </w:pPr>
            <w:r>
              <w:t>Количество подъездов - 4</w:t>
            </w:r>
          </w:p>
          <w:p w:rsidR="00486D0A" w:rsidRPr="003C2133" w:rsidRDefault="00A72E45" w:rsidP="00A72E45">
            <w:pPr>
              <w:tabs>
                <w:tab w:val="left" w:pos="622"/>
              </w:tabs>
              <w:autoSpaceDE w:val="0"/>
              <w:autoSpaceDN w:val="0"/>
              <w:adjustRightInd w:val="0"/>
              <w:ind w:left="33" w:right="-2"/>
              <w:rPr>
                <w:rFonts w:eastAsia="Calibri"/>
                <w:sz w:val="16"/>
                <w:szCs w:val="16"/>
              </w:rPr>
            </w:pPr>
            <w:r w:rsidRPr="00EA3A4C">
              <w:t xml:space="preserve">Наружные стены </w:t>
            </w:r>
            <w:r w:rsidRPr="00417C61">
              <w:t xml:space="preserve">– </w:t>
            </w:r>
            <w:r>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A72E45" w:rsidP="0003403E">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ул. </w:t>
            </w:r>
            <w:proofErr w:type="spellStart"/>
            <w:r>
              <w:rPr>
                <w:rFonts w:eastAsia="Calibri"/>
              </w:rPr>
              <w:t>Шортанова</w:t>
            </w:r>
            <w:proofErr w:type="spellEnd"/>
            <w:r>
              <w:rPr>
                <w:rFonts w:eastAsia="Calibri"/>
              </w:rPr>
              <w:t>, 40</w:t>
            </w:r>
          </w:p>
        </w:tc>
        <w:tc>
          <w:tcPr>
            <w:tcW w:w="1846" w:type="dxa"/>
            <w:tcBorders>
              <w:top w:val="single" w:sz="2" w:space="0" w:color="auto"/>
            </w:tcBorders>
            <w:shd w:val="clear" w:color="auto" w:fill="auto"/>
            <w:vAlign w:val="center"/>
          </w:tcPr>
          <w:p w:rsidR="00CE638A" w:rsidRPr="00393666" w:rsidRDefault="00A72E45"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10 896 632,40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A72E45"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A72E45">
              <w:rPr>
                <w:rFonts w:eastAsia="Calibri"/>
                <w:bCs/>
                <w:kern w:val="1"/>
                <w:sz w:val="22"/>
                <w:szCs w:val="22"/>
                <w:lang w:eastAsia="ar-SA"/>
              </w:rPr>
              <w:t>10 896 632,40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AF515E">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AF515E">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A72E45"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ул. </w:t>
            </w:r>
            <w:proofErr w:type="spellStart"/>
            <w:r>
              <w:rPr>
                <w:rFonts w:eastAsia="Calibri"/>
              </w:rPr>
              <w:t>Шортанова</w:t>
            </w:r>
            <w:proofErr w:type="spellEnd"/>
            <w:r>
              <w:rPr>
                <w:rFonts w:eastAsia="Calibri"/>
              </w:rPr>
              <w:t>, 40</w:t>
            </w:r>
          </w:p>
        </w:tc>
        <w:tc>
          <w:tcPr>
            <w:tcW w:w="1596" w:type="dxa"/>
            <w:tcBorders>
              <w:top w:val="single" w:sz="2" w:space="0" w:color="auto"/>
            </w:tcBorders>
            <w:shd w:val="clear" w:color="auto" w:fill="auto"/>
            <w:vAlign w:val="center"/>
          </w:tcPr>
          <w:p w:rsidR="006E6E88" w:rsidRPr="00393666" w:rsidRDefault="00A72E45"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10 896 632,40</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A72E45" w:rsidP="006E6E88">
            <w:pPr>
              <w:spacing w:before="100" w:beforeAutospacing="1" w:after="100" w:afterAutospacing="1"/>
              <w:contextualSpacing/>
              <w:jc w:val="center"/>
              <w:rPr>
                <w:sz w:val="22"/>
                <w:szCs w:val="22"/>
                <w:lang w:eastAsia="en-US"/>
              </w:rPr>
            </w:pPr>
            <w:r>
              <w:rPr>
                <w:sz w:val="22"/>
                <w:szCs w:val="22"/>
                <w:lang w:eastAsia="en-US"/>
              </w:rPr>
              <w:t>51</w:t>
            </w:r>
          </w:p>
        </w:tc>
      </w:tr>
      <w:tr w:rsidR="006E6E88" w:rsidTr="00AF515E">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A72E45" w:rsidP="006E6E88">
            <w:pPr>
              <w:spacing w:before="100" w:beforeAutospacing="1" w:after="100" w:afterAutospacing="1"/>
              <w:contextualSpacing/>
              <w:jc w:val="center"/>
              <w:rPr>
                <w:b/>
                <w:sz w:val="22"/>
                <w:szCs w:val="22"/>
                <w:highlight w:val="yellow"/>
                <w:lang w:eastAsia="en-US"/>
              </w:rPr>
            </w:pPr>
            <w:r>
              <w:rPr>
                <w:rFonts w:eastAsia="Calibri"/>
                <w:bCs/>
                <w:kern w:val="1"/>
                <w:sz w:val="22"/>
                <w:szCs w:val="22"/>
                <w:lang w:eastAsia="ar-SA"/>
              </w:rPr>
              <w:t>10 896 632,40</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A72E45"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sz w:val="22"/>
                <w:szCs w:val="22"/>
                <w:lang w:eastAsia="en-US"/>
              </w:rPr>
              <w:t>51</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bookmarkStart w:id="0" w:name="_GoBack"/>
      <w:bookmarkEnd w:id="0"/>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206F58" w:rsidRPr="00A466C7" w:rsidTr="00DD2B3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color w:val="000000"/>
              </w:rPr>
              <w:t>№</w:t>
            </w:r>
            <w:r w:rsidRPr="00A466C7">
              <w:rPr>
                <w:color w:val="000000"/>
              </w:rPr>
              <w:br/>
            </w:r>
            <w:proofErr w:type="spellStart"/>
            <w:r w:rsidRPr="00A466C7">
              <w:rPr>
                <w:color w:val="000000"/>
              </w:rPr>
              <w:t>пп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6F58" w:rsidRPr="00A466C7" w:rsidRDefault="00206F58" w:rsidP="00DD2B3D">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август</w:t>
            </w:r>
          </w:p>
        </w:tc>
      </w:tr>
      <w:tr w:rsidR="00206F58" w:rsidRPr="00A466C7" w:rsidTr="00DD2B3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DD2B3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DD2B3D">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206F58" w:rsidRPr="00A466C7" w:rsidTr="00DD2B3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DD2B3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DD2B3D">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7</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DD1F4B" w:rsidRDefault="00AF515E" w:rsidP="00DD2B3D">
            <w:pPr>
              <w:spacing w:after="0"/>
              <w:jc w:val="center"/>
              <w:rPr>
                <w:color w:val="000000"/>
                <w:lang w:val="en-US"/>
              </w:rPr>
            </w:pPr>
            <w:r>
              <w:rPr>
                <w:rFonts w:eastAsia="Calibri"/>
                <w:color w:val="000000"/>
                <w:lang w:val="en-US"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AF515E" w:rsidP="00DD2B3D">
            <w:pPr>
              <w:spacing w:after="0"/>
              <w:jc w:val="center"/>
              <w:rPr>
                <w:color w:val="000000"/>
              </w:rPr>
            </w:pPr>
            <w:r>
              <w:rPr>
                <w:rFonts w:eastAsia="Calibri"/>
                <w:color w:val="000000"/>
                <w:lang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Электромонтажные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r>
      <w:tr w:rsidR="00206F58" w:rsidRPr="00A466C7" w:rsidTr="00DD2B3D">
        <w:trPr>
          <w:trHeight w:val="26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AF515E" w:rsidP="00DD2B3D">
            <w:pPr>
              <w:spacing w:after="0"/>
              <w:jc w:val="center"/>
              <w:rPr>
                <w:color w:val="000000"/>
              </w:rPr>
            </w:pPr>
            <w:r>
              <w:rPr>
                <w:rFonts w:eastAsia="Calibri"/>
                <w:color w:val="000000"/>
                <w:lang w:eastAsia="en-US"/>
              </w:rPr>
              <w:t>3</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Сантехнические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2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AF515E" w:rsidP="00DD2B3D">
            <w:pPr>
              <w:spacing w:after="0"/>
              <w:jc w:val="center"/>
              <w:rPr>
                <w:color w:val="000000"/>
              </w:rPr>
            </w:pPr>
            <w:r>
              <w:rPr>
                <w:rFonts w:eastAsia="Calibri"/>
                <w:color w:val="000000"/>
                <w:lang w:eastAsia="en-US"/>
              </w:rPr>
              <w:t>4</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Система внутренней канализации</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DD2B3D">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AF515E" w:rsidP="00DD2B3D">
            <w:pPr>
              <w:spacing w:after="0"/>
              <w:jc w:val="center"/>
              <w:rPr>
                <w:color w:val="000000"/>
              </w:rPr>
            </w:pPr>
            <w:r>
              <w:rPr>
                <w:rFonts w:eastAsia="Calibri"/>
                <w:color w:val="000000"/>
                <w:lang w:eastAsia="en-US"/>
              </w:rPr>
              <w:t>5</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Отопление</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DD2B3D">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 xml:space="preserve">  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AF515E" w:rsidP="00DD2B3D">
            <w:pPr>
              <w:spacing w:after="0"/>
              <w:jc w:val="center"/>
              <w:rPr>
                <w:color w:val="000000"/>
              </w:rPr>
            </w:pPr>
            <w:r>
              <w:rPr>
                <w:rFonts w:eastAsia="Calibri"/>
                <w:color w:val="000000"/>
                <w:lang w:eastAsia="en-US"/>
              </w:rPr>
              <w:t>6</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Default="00206F58" w:rsidP="00DD2B3D"/>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 xml:space="preserve">01.08.-15.08.  </w:t>
            </w:r>
          </w:p>
        </w:tc>
      </w:tr>
    </w:tbl>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15E" w:rsidRDefault="00AF515E">
      <w:pPr>
        <w:spacing w:after="0"/>
      </w:pPr>
      <w:r>
        <w:separator/>
      </w:r>
    </w:p>
  </w:endnote>
  <w:endnote w:type="continuationSeparator" w:id="0">
    <w:p w:rsidR="00AF515E" w:rsidRDefault="00AF51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15E" w:rsidRPr="001D507D" w:rsidRDefault="00AF515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A72E45">
          <w:rPr>
            <w:b/>
            <w:noProof/>
            <w:sz w:val="22"/>
          </w:rPr>
          <w:t>21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15E" w:rsidRDefault="00AF515E">
      <w:pPr>
        <w:spacing w:after="0"/>
      </w:pPr>
      <w:r>
        <w:separator/>
      </w:r>
    </w:p>
  </w:footnote>
  <w:footnote w:type="continuationSeparator" w:id="0">
    <w:p w:rsidR="00AF515E" w:rsidRDefault="00AF515E">
      <w:pPr>
        <w:spacing w:after="0"/>
      </w:pPr>
      <w:r>
        <w:continuationSeparator/>
      </w:r>
    </w:p>
  </w:footnote>
  <w:footnote w:id="1">
    <w:p w:rsidR="00AF515E" w:rsidRDefault="00AF515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154F"/>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2E45"/>
    <w:rsid w:val="00A762B3"/>
    <w:rsid w:val="00A81F00"/>
    <w:rsid w:val="00A86C52"/>
    <w:rsid w:val="00A8759B"/>
    <w:rsid w:val="00AA36B9"/>
    <w:rsid w:val="00AA3B5B"/>
    <w:rsid w:val="00AB0AC0"/>
    <w:rsid w:val="00AB6B50"/>
    <w:rsid w:val="00AD0F70"/>
    <w:rsid w:val="00AD60F6"/>
    <w:rsid w:val="00AD7F00"/>
    <w:rsid w:val="00AE607E"/>
    <w:rsid w:val="00AF4DE2"/>
    <w:rsid w:val="00AF515E"/>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767FB-336B-4245-BFEB-9DF07B13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41</Pages>
  <Words>17549</Words>
  <Characters>100031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20</cp:revision>
  <cp:lastPrinted>2022-05-19T13:47:00Z</cp:lastPrinted>
  <dcterms:created xsi:type="dcterms:W3CDTF">2022-05-19T13:39:00Z</dcterms:created>
  <dcterms:modified xsi:type="dcterms:W3CDTF">2023-02-09T13:02:00Z</dcterms:modified>
</cp:coreProperties>
</file>