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5A76" w14:textId="77777777" w:rsidR="00B840D7" w:rsidRPr="00983806" w:rsidRDefault="00B840D7" w:rsidP="00B840D7">
      <w:pPr>
        <w:pStyle w:val="a5"/>
        <w:shd w:val="clear" w:color="auto" w:fill="FFFFFF"/>
        <w:spacing w:before="0" w:beforeAutospacing="0" w:after="0" w:afterAutospacing="0"/>
        <w:jc w:val="right"/>
        <w:rPr>
          <w:color w:val="000000"/>
          <w:sz w:val="28"/>
          <w:szCs w:val="28"/>
        </w:rPr>
      </w:pPr>
      <w:r w:rsidRPr="00983806">
        <w:rPr>
          <w:color w:val="000000"/>
          <w:sz w:val="28"/>
          <w:szCs w:val="28"/>
        </w:rPr>
        <w:t xml:space="preserve">В _____________________ </w:t>
      </w:r>
      <w:r w:rsidR="004D3132" w:rsidRPr="00983806">
        <w:rPr>
          <w:color w:val="000000"/>
          <w:sz w:val="28"/>
          <w:szCs w:val="28"/>
        </w:rPr>
        <w:t xml:space="preserve">суд </w:t>
      </w:r>
      <w:r w:rsidR="00B37C13">
        <w:rPr>
          <w:color w:val="000000"/>
          <w:sz w:val="28"/>
          <w:szCs w:val="28"/>
        </w:rPr>
        <w:t>*</w:t>
      </w:r>
    </w:p>
    <w:p w14:paraId="75B74A97" w14:textId="77777777" w:rsidR="00B840D7" w:rsidRPr="00983806" w:rsidRDefault="00B840D7" w:rsidP="00B840D7">
      <w:pPr>
        <w:pStyle w:val="a5"/>
        <w:shd w:val="clear" w:color="auto" w:fill="FFFFFF"/>
        <w:spacing w:before="0" w:beforeAutospacing="0" w:after="0" w:afterAutospacing="0"/>
        <w:jc w:val="right"/>
        <w:rPr>
          <w:color w:val="000000"/>
          <w:sz w:val="28"/>
          <w:szCs w:val="28"/>
        </w:rPr>
      </w:pPr>
      <w:r w:rsidRPr="00983806">
        <w:rPr>
          <w:color w:val="000000"/>
          <w:sz w:val="28"/>
          <w:szCs w:val="28"/>
        </w:rPr>
        <w:t>Истец: _________________________________</w:t>
      </w:r>
    </w:p>
    <w:p w14:paraId="13B56816" w14:textId="77777777" w:rsidR="00B840D7" w:rsidRPr="00983806" w:rsidRDefault="00B840D7" w:rsidP="00B840D7">
      <w:pPr>
        <w:pStyle w:val="a5"/>
        <w:shd w:val="clear" w:color="auto" w:fill="FFFFFF"/>
        <w:spacing w:before="0" w:beforeAutospacing="0" w:after="0" w:afterAutospacing="0"/>
        <w:jc w:val="right"/>
        <w:rPr>
          <w:color w:val="000000"/>
          <w:sz w:val="28"/>
          <w:szCs w:val="28"/>
        </w:rPr>
      </w:pPr>
      <w:r w:rsidRPr="00983806">
        <w:rPr>
          <w:color w:val="000000"/>
          <w:sz w:val="28"/>
          <w:szCs w:val="28"/>
        </w:rPr>
        <w:t>адрес: ________________________________,</w:t>
      </w:r>
    </w:p>
    <w:p w14:paraId="3166D6C1" w14:textId="77777777" w:rsidR="00B840D7" w:rsidRPr="00983806" w:rsidRDefault="00B840D7" w:rsidP="00B840D7">
      <w:pPr>
        <w:pStyle w:val="a5"/>
        <w:shd w:val="clear" w:color="auto" w:fill="FFFFFF"/>
        <w:spacing w:before="0" w:beforeAutospacing="0" w:after="0" w:afterAutospacing="0"/>
        <w:jc w:val="right"/>
        <w:rPr>
          <w:color w:val="000000"/>
          <w:sz w:val="28"/>
          <w:szCs w:val="28"/>
        </w:rPr>
      </w:pPr>
      <w:r w:rsidRPr="00983806">
        <w:rPr>
          <w:color w:val="000000"/>
          <w:sz w:val="28"/>
          <w:szCs w:val="28"/>
        </w:rPr>
        <w:t>телефон: ___________, факс: ___________,</w:t>
      </w:r>
    </w:p>
    <w:p w14:paraId="51497DE2" w14:textId="77777777" w:rsidR="00B840D7" w:rsidRPr="00983806" w:rsidRDefault="00B840D7" w:rsidP="00B840D7">
      <w:pPr>
        <w:pStyle w:val="a5"/>
        <w:shd w:val="clear" w:color="auto" w:fill="FFFFFF"/>
        <w:spacing w:before="0" w:beforeAutospacing="0" w:after="0" w:afterAutospacing="0"/>
        <w:jc w:val="right"/>
        <w:rPr>
          <w:color w:val="000000"/>
          <w:sz w:val="28"/>
          <w:szCs w:val="28"/>
        </w:rPr>
      </w:pPr>
      <w:r w:rsidRPr="00983806">
        <w:rPr>
          <w:color w:val="000000"/>
          <w:sz w:val="28"/>
          <w:szCs w:val="28"/>
        </w:rPr>
        <w:t>адрес электронной почты: _______________</w:t>
      </w:r>
    </w:p>
    <w:p w14:paraId="0B6F23CB" w14:textId="77777777" w:rsidR="004D3132" w:rsidRPr="00983806" w:rsidRDefault="004D3132" w:rsidP="00B840D7">
      <w:pPr>
        <w:pStyle w:val="a5"/>
        <w:shd w:val="clear" w:color="auto" w:fill="FFFFFF"/>
        <w:spacing w:before="0" w:beforeAutospacing="0" w:after="0" w:afterAutospacing="0"/>
        <w:jc w:val="right"/>
        <w:rPr>
          <w:color w:val="000000"/>
          <w:sz w:val="28"/>
          <w:szCs w:val="28"/>
        </w:rPr>
      </w:pPr>
    </w:p>
    <w:p w14:paraId="41BCCA4F" w14:textId="77777777" w:rsidR="00B840D7" w:rsidRPr="00983806" w:rsidRDefault="00B840D7" w:rsidP="00B840D7">
      <w:pPr>
        <w:pStyle w:val="a5"/>
        <w:shd w:val="clear" w:color="auto" w:fill="FFFFFF"/>
        <w:spacing w:before="0" w:beforeAutospacing="0" w:after="0" w:afterAutospacing="0"/>
        <w:jc w:val="right"/>
        <w:rPr>
          <w:color w:val="000000"/>
          <w:sz w:val="28"/>
          <w:szCs w:val="28"/>
        </w:rPr>
      </w:pPr>
      <w:r w:rsidRPr="00983806">
        <w:rPr>
          <w:color w:val="000000"/>
          <w:sz w:val="28"/>
          <w:szCs w:val="28"/>
        </w:rPr>
        <w:t>Ответчик: ______________________________</w:t>
      </w:r>
    </w:p>
    <w:p w14:paraId="02AA0EF2" w14:textId="77777777" w:rsidR="00B840D7" w:rsidRPr="00983806" w:rsidRDefault="00B840D7" w:rsidP="00B840D7">
      <w:pPr>
        <w:pStyle w:val="a5"/>
        <w:shd w:val="clear" w:color="auto" w:fill="FFFFFF"/>
        <w:spacing w:before="0" w:beforeAutospacing="0" w:after="0" w:afterAutospacing="0"/>
        <w:jc w:val="right"/>
        <w:rPr>
          <w:color w:val="000000"/>
          <w:sz w:val="28"/>
          <w:szCs w:val="28"/>
        </w:rPr>
      </w:pPr>
      <w:r w:rsidRPr="00983806">
        <w:rPr>
          <w:color w:val="000000"/>
          <w:sz w:val="28"/>
          <w:szCs w:val="28"/>
        </w:rPr>
        <w:t>адрес: ________________________________,</w:t>
      </w:r>
    </w:p>
    <w:p w14:paraId="510C1003" w14:textId="77777777" w:rsidR="00B840D7" w:rsidRPr="00983806" w:rsidRDefault="00B840D7" w:rsidP="00B840D7">
      <w:pPr>
        <w:pStyle w:val="a5"/>
        <w:shd w:val="clear" w:color="auto" w:fill="FFFFFF"/>
        <w:spacing w:before="0" w:beforeAutospacing="0" w:after="0" w:afterAutospacing="0"/>
        <w:jc w:val="right"/>
        <w:rPr>
          <w:color w:val="000000"/>
          <w:sz w:val="28"/>
          <w:szCs w:val="28"/>
        </w:rPr>
      </w:pPr>
      <w:r w:rsidRPr="00983806">
        <w:rPr>
          <w:color w:val="000000"/>
          <w:sz w:val="28"/>
          <w:szCs w:val="28"/>
        </w:rPr>
        <w:t>телефон: ___________, факс: ___________,</w:t>
      </w:r>
    </w:p>
    <w:p w14:paraId="56CF227A" w14:textId="77777777" w:rsidR="00B840D7" w:rsidRPr="00983806" w:rsidRDefault="00B840D7" w:rsidP="00B840D7">
      <w:pPr>
        <w:pStyle w:val="a5"/>
        <w:shd w:val="clear" w:color="auto" w:fill="FFFFFF"/>
        <w:spacing w:before="0" w:beforeAutospacing="0" w:after="0" w:afterAutospacing="0"/>
        <w:jc w:val="right"/>
        <w:rPr>
          <w:color w:val="000000"/>
          <w:sz w:val="28"/>
          <w:szCs w:val="28"/>
        </w:rPr>
      </w:pPr>
      <w:r w:rsidRPr="00983806">
        <w:rPr>
          <w:color w:val="000000"/>
          <w:sz w:val="28"/>
          <w:szCs w:val="28"/>
        </w:rPr>
        <w:t>адрес электронной почты: _______________</w:t>
      </w:r>
    </w:p>
    <w:p w14:paraId="636A7590" w14:textId="77777777" w:rsidR="004D3132" w:rsidRPr="00983806" w:rsidRDefault="004D3132" w:rsidP="00B840D7">
      <w:pPr>
        <w:pStyle w:val="a5"/>
        <w:shd w:val="clear" w:color="auto" w:fill="FFFFFF"/>
        <w:spacing w:before="0" w:beforeAutospacing="0" w:after="0" w:afterAutospacing="0"/>
        <w:jc w:val="right"/>
        <w:rPr>
          <w:color w:val="000000"/>
          <w:sz w:val="28"/>
          <w:szCs w:val="28"/>
        </w:rPr>
      </w:pPr>
    </w:p>
    <w:p w14:paraId="062D0DF3" w14:textId="77777777" w:rsidR="00B840D7" w:rsidRPr="00983806" w:rsidRDefault="00B840D7" w:rsidP="00B840D7">
      <w:pPr>
        <w:pStyle w:val="a5"/>
        <w:shd w:val="clear" w:color="auto" w:fill="FFFFFF"/>
        <w:spacing w:before="0" w:beforeAutospacing="0" w:after="0" w:afterAutospacing="0"/>
        <w:jc w:val="right"/>
        <w:rPr>
          <w:color w:val="000000"/>
          <w:sz w:val="28"/>
          <w:szCs w:val="28"/>
        </w:rPr>
      </w:pPr>
      <w:r w:rsidRPr="00983806">
        <w:rPr>
          <w:color w:val="000000"/>
          <w:sz w:val="28"/>
          <w:szCs w:val="28"/>
        </w:rPr>
        <w:t xml:space="preserve">Цена </w:t>
      </w:r>
      <w:r w:rsidR="004D3132" w:rsidRPr="00983806">
        <w:rPr>
          <w:color w:val="000000"/>
          <w:sz w:val="28"/>
          <w:szCs w:val="28"/>
        </w:rPr>
        <w:t xml:space="preserve">иска: _________________ рублей </w:t>
      </w:r>
    </w:p>
    <w:p w14:paraId="097CE7B1" w14:textId="77777777" w:rsidR="00B840D7" w:rsidRPr="00983806" w:rsidRDefault="00B840D7" w:rsidP="00B840D7">
      <w:pPr>
        <w:pStyle w:val="a5"/>
        <w:shd w:val="clear" w:color="auto" w:fill="FFFFFF"/>
        <w:spacing w:before="0" w:beforeAutospacing="0" w:after="0" w:afterAutospacing="0"/>
        <w:jc w:val="right"/>
        <w:rPr>
          <w:color w:val="000000"/>
          <w:sz w:val="28"/>
          <w:szCs w:val="28"/>
        </w:rPr>
      </w:pPr>
      <w:r w:rsidRPr="00983806">
        <w:rPr>
          <w:color w:val="000000"/>
          <w:sz w:val="28"/>
          <w:szCs w:val="28"/>
        </w:rPr>
        <w:t>Госпо</w:t>
      </w:r>
      <w:r w:rsidR="004D3132" w:rsidRPr="00983806">
        <w:rPr>
          <w:color w:val="000000"/>
          <w:sz w:val="28"/>
          <w:szCs w:val="28"/>
        </w:rPr>
        <w:t>шлина: _________________ рублей</w:t>
      </w:r>
    </w:p>
    <w:p w14:paraId="17D11E8F" w14:textId="77777777" w:rsidR="004D3132" w:rsidRPr="00983806" w:rsidRDefault="004D3132" w:rsidP="00B840D7">
      <w:pPr>
        <w:pStyle w:val="a5"/>
        <w:shd w:val="clear" w:color="auto" w:fill="FFFFFF"/>
        <w:spacing w:before="0" w:beforeAutospacing="0" w:after="0" w:afterAutospacing="0"/>
        <w:jc w:val="right"/>
        <w:rPr>
          <w:color w:val="000000"/>
          <w:sz w:val="28"/>
          <w:szCs w:val="28"/>
        </w:rPr>
      </w:pPr>
    </w:p>
    <w:p w14:paraId="4C8E22B3" w14:textId="77777777" w:rsidR="004D3132" w:rsidRPr="00983806" w:rsidRDefault="004D3132" w:rsidP="00B840D7">
      <w:pPr>
        <w:pStyle w:val="a5"/>
        <w:shd w:val="clear" w:color="auto" w:fill="FFFFFF"/>
        <w:spacing w:before="0" w:beforeAutospacing="0" w:after="0" w:afterAutospacing="0"/>
        <w:jc w:val="right"/>
        <w:rPr>
          <w:color w:val="000000"/>
          <w:sz w:val="28"/>
          <w:szCs w:val="28"/>
        </w:rPr>
      </w:pPr>
    </w:p>
    <w:p w14:paraId="03D60333" w14:textId="77777777" w:rsidR="00B840D7" w:rsidRPr="00983806" w:rsidRDefault="00B840D7" w:rsidP="00B840D7">
      <w:pPr>
        <w:pStyle w:val="a5"/>
        <w:shd w:val="clear" w:color="auto" w:fill="FFFFFF"/>
        <w:spacing w:before="0" w:beforeAutospacing="0" w:after="0" w:afterAutospacing="0"/>
        <w:jc w:val="center"/>
        <w:rPr>
          <w:color w:val="000000"/>
          <w:sz w:val="28"/>
          <w:szCs w:val="28"/>
        </w:rPr>
      </w:pPr>
      <w:r w:rsidRPr="00983806">
        <w:rPr>
          <w:color w:val="000000"/>
          <w:sz w:val="28"/>
          <w:szCs w:val="28"/>
        </w:rPr>
        <w:t>ИСКОВОЕ ЗАЯВЛЕНИЕ</w:t>
      </w:r>
    </w:p>
    <w:p w14:paraId="44456AA8" w14:textId="77777777" w:rsidR="004D3132" w:rsidRPr="00983806" w:rsidRDefault="00B840D7" w:rsidP="003C7A95">
      <w:pPr>
        <w:pStyle w:val="a5"/>
        <w:shd w:val="clear" w:color="auto" w:fill="FFFFFF"/>
        <w:spacing w:before="0" w:beforeAutospacing="0" w:after="0" w:afterAutospacing="0"/>
        <w:jc w:val="center"/>
        <w:rPr>
          <w:color w:val="000000"/>
          <w:sz w:val="28"/>
          <w:szCs w:val="28"/>
        </w:rPr>
      </w:pPr>
      <w:r w:rsidRPr="00983806">
        <w:rPr>
          <w:color w:val="000000"/>
          <w:sz w:val="28"/>
          <w:szCs w:val="28"/>
        </w:rPr>
        <w:t>о взыскании неосновательного обогащения</w:t>
      </w:r>
    </w:p>
    <w:p w14:paraId="36199289" w14:textId="77777777" w:rsidR="003C7A95" w:rsidRPr="00983806" w:rsidRDefault="003C7A95" w:rsidP="003C7A95">
      <w:pPr>
        <w:pStyle w:val="a5"/>
        <w:shd w:val="clear" w:color="auto" w:fill="FFFFFF"/>
        <w:spacing w:before="0" w:beforeAutospacing="0" w:after="0" w:afterAutospacing="0"/>
        <w:jc w:val="center"/>
        <w:rPr>
          <w:color w:val="000000"/>
          <w:sz w:val="28"/>
          <w:szCs w:val="28"/>
        </w:rPr>
      </w:pPr>
    </w:p>
    <w:p w14:paraId="0E177401" w14:textId="77777777" w:rsidR="004D3132" w:rsidRPr="00983806" w:rsidRDefault="004D3132" w:rsidP="00B840D7">
      <w:pPr>
        <w:pStyle w:val="a5"/>
        <w:shd w:val="clear" w:color="auto" w:fill="FFFFFF"/>
        <w:spacing w:before="0" w:beforeAutospacing="0" w:after="0" w:afterAutospacing="0"/>
        <w:jc w:val="center"/>
        <w:rPr>
          <w:color w:val="000000"/>
          <w:sz w:val="28"/>
          <w:szCs w:val="28"/>
        </w:rPr>
      </w:pPr>
    </w:p>
    <w:p w14:paraId="34CA02DC" w14:textId="77777777" w:rsidR="00B840D7" w:rsidRPr="00983806" w:rsidRDefault="00B840D7" w:rsidP="00983806">
      <w:pPr>
        <w:pStyle w:val="a5"/>
        <w:shd w:val="clear" w:color="auto" w:fill="FFFFFF"/>
        <w:spacing w:before="0" w:beforeAutospacing="0" w:after="0" w:afterAutospacing="0"/>
        <w:ind w:firstLine="708"/>
        <w:jc w:val="both"/>
        <w:rPr>
          <w:color w:val="000000"/>
          <w:sz w:val="28"/>
          <w:szCs w:val="28"/>
        </w:rPr>
      </w:pPr>
      <w:r w:rsidRPr="00983806">
        <w:rPr>
          <w:color w:val="000000"/>
          <w:sz w:val="28"/>
          <w:szCs w:val="28"/>
        </w:rPr>
        <w:t xml:space="preserve">"___"_________ ____ г. </w:t>
      </w:r>
      <w:r w:rsidR="003C7A95" w:rsidRPr="00983806">
        <w:rPr>
          <w:color w:val="000000"/>
          <w:sz w:val="28"/>
          <w:szCs w:val="28"/>
        </w:rPr>
        <w:t>Истец на основании _____________________________ приобрела у Ответчика  квартиру № ________ по адресу________________________________________.</w:t>
      </w:r>
    </w:p>
    <w:p w14:paraId="44DC8A1D" w14:textId="77777777" w:rsidR="003C7A95" w:rsidRPr="00983806" w:rsidRDefault="003C7A95" w:rsidP="00983806">
      <w:pPr>
        <w:pStyle w:val="a5"/>
        <w:shd w:val="clear" w:color="auto" w:fill="FFFFFF"/>
        <w:spacing w:before="0" w:beforeAutospacing="0" w:after="0" w:afterAutospacing="0"/>
        <w:jc w:val="both"/>
        <w:rPr>
          <w:color w:val="000000"/>
          <w:sz w:val="28"/>
          <w:szCs w:val="28"/>
        </w:rPr>
      </w:pPr>
    </w:p>
    <w:p w14:paraId="5BAB4C5B" w14:textId="77777777" w:rsidR="003C7A95" w:rsidRPr="00983806" w:rsidRDefault="003C7A95" w:rsidP="00983806">
      <w:pPr>
        <w:pStyle w:val="a5"/>
        <w:shd w:val="clear" w:color="auto" w:fill="FFFFFF"/>
        <w:spacing w:before="0" w:beforeAutospacing="0" w:after="0" w:afterAutospacing="0"/>
        <w:ind w:firstLine="708"/>
        <w:jc w:val="both"/>
        <w:rPr>
          <w:color w:val="000000"/>
          <w:sz w:val="28"/>
          <w:szCs w:val="28"/>
        </w:rPr>
      </w:pPr>
      <w:r w:rsidRPr="00983806">
        <w:rPr>
          <w:color w:val="000000"/>
          <w:sz w:val="28"/>
          <w:szCs w:val="28"/>
        </w:rPr>
        <w:t>В соответствии с пунктом</w:t>
      </w:r>
      <w:r w:rsidR="00B37C13">
        <w:rPr>
          <w:color w:val="000000"/>
          <w:sz w:val="28"/>
          <w:szCs w:val="28"/>
        </w:rPr>
        <w:t>**</w:t>
      </w:r>
      <w:r w:rsidRPr="00983806">
        <w:rPr>
          <w:color w:val="000000"/>
          <w:sz w:val="28"/>
          <w:szCs w:val="28"/>
        </w:rPr>
        <w:t xml:space="preserve"> _________ договора, покупатель принял на себя обязанность нести бремя содержания квартиры с момента государственной регистрации договора, то есть с _______________года. Получив квитанцию</w:t>
      </w:r>
      <w:r w:rsidR="00983806" w:rsidRPr="00983806">
        <w:rPr>
          <w:color w:val="000000"/>
          <w:sz w:val="28"/>
          <w:szCs w:val="28"/>
        </w:rPr>
        <w:t>,</w:t>
      </w:r>
      <w:r w:rsidRPr="00983806">
        <w:rPr>
          <w:color w:val="000000"/>
          <w:sz w:val="28"/>
          <w:szCs w:val="28"/>
        </w:rPr>
        <w:t xml:space="preserve"> </w:t>
      </w:r>
      <w:proofErr w:type="gramStart"/>
      <w:r w:rsidRPr="00983806">
        <w:rPr>
          <w:color w:val="000000"/>
          <w:sz w:val="28"/>
          <w:szCs w:val="28"/>
        </w:rPr>
        <w:t>я  обнаружил</w:t>
      </w:r>
      <w:proofErr w:type="gramEnd"/>
      <w:r w:rsidRPr="00983806">
        <w:rPr>
          <w:color w:val="000000"/>
          <w:sz w:val="28"/>
          <w:szCs w:val="28"/>
        </w:rPr>
        <w:t>(а)  долг за взносы на капитальный ремонт многоквартирного дома за прежними собственниками в сумме _______________ рублей. Обратившись за разъяснениями к ответчику, он пояснил, что никогда не платили взнос на капитальный ремонт.</w:t>
      </w:r>
    </w:p>
    <w:p w14:paraId="559D2662" w14:textId="77777777" w:rsidR="00983806" w:rsidRPr="00983806" w:rsidRDefault="00983806" w:rsidP="00983806">
      <w:pPr>
        <w:pStyle w:val="a5"/>
        <w:shd w:val="clear" w:color="auto" w:fill="FFFFFF"/>
        <w:spacing w:before="0" w:beforeAutospacing="0" w:after="0" w:afterAutospacing="0"/>
        <w:ind w:firstLine="708"/>
        <w:jc w:val="both"/>
        <w:rPr>
          <w:color w:val="000000"/>
          <w:sz w:val="28"/>
          <w:szCs w:val="28"/>
        </w:rPr>
      </w:pPr>
      <w:r w:rsidRPr="00983806">
        <w:rPr>
          <w:color w:val="000000"/>
          <w:sz w:val="28"/>
          <w:szCs w:val="28"/>
        </w:rPr>
        <w:t>Мои требования</w:t>
      </w:r>
      <w:r w:rsidR="00B37C13">
        <w:rPr>
          <w:color w:val="000000"/>
          <w:sz w:val="28"/>
          <w:szCs w:val="28"/>
        </w:rPr>
        <w:t>**</w:t>
      </w:r>
      <w:proofErr w:type="gramStart"/>
      <w:r w:rsidR="00B37C13">
        <w:rPr>
          <w:color w:val="000000"/>
          <w:sz w:val="28"/>
          <w:szCs w:val="28"/>
        </w:rPr>
        <w:t>*</w:t>
      </w:r>
      <w:r w:rsidRPr="00983806">
        <w:rPr>
          <w:color w:val="000000"/>
          <w:sz w:val="28"/>
          <w:szCs w:val="28"/>
        </w:rPr>
        <w:t xml:space="preserve"> </w:t>
      </w:r>
      <w:r w:rsidR="00B840D7" w:rsidRPr="00983806">
        <w:rPr>
          <w:color w:val="000000"/>
          <w:sz w:val="28"/>
          <w:szCs w:val="28"/>
        </w:rPr>
        <w:t xml:space="preserve"> от</w:t>
      </w:r>
      <w:proofErr w:type="gramEnd"/>
      <w:r w:rsidR="00B840D7" w:rsidRPr="00983806">
        <w:rPr>
          <w:color w:val="000000"/>
          <w:sz w:val="28"/>
          <w:szCs w:val="28"/>
        </w:rPr>
        <w:t xml:space="preserve"> "___"_____ ___ г. о</w:t>
      </w:r>
      <w:r w:rsidRPr="00983806">
        <w:rPr>
          <w:color w:val="000000"/>
          <w:sz w:val="28"/>
          <w:szCs w:val="28"/>
        </w:rPr>
        <w:t xml:space="preserve"> добровольном </w:t>
      </w:r>
      <w:r w:rsidR="00B840D7" w:rsidRPr="00983806">
        <w:rPr>
          <w:color w:val="000000"/>
          <w:sz w:val="28"/>
          <w:szCs w:val="28"/>
        </w:rPr>
        <w:t xml:space="preserve"> возврате неосновательно приобретенных (или сбереженных) денег ответчик не удовлетворил</w:t>
      </w:r>
      <w:r w:rsidRPr="00983806">
        <w:rPr>
          <w:color w:val="000000"/>
          <w:sz w:val="28"/>
          <w:szCs w:val="28"/>
        </w:rPr>
        <w:t>.</w:t>
      </w:r>
    </w:p>
    <w:p w14:paraId="08D669F4" w14:textId="77777777" w:rsidR="00983806" w:rsidRPr="00983806" w:rsidRDefault="00983806" w:rsidP="00983806">
      <w:pPr>
        <w:pStyle w:val="a5"/>
        <w:shd w:val="clear" w:color="auto" w:fill="FFFFFF"/>
        <w:spacing w:before="0" w:beforeAutospacing="0" w:after="0" w:afterAutospacing="0"/>
        <w:ind w:firstLine="708"/>
        <w:jc w:val="both"/>
        <w:rPr>
          <w:color w:val="000000"/>
          <w:sz w:val="28"/>
          <w:szCs w:val="28"/>
        </w:rPr>
      </w:pPr>
      <w:r w:rsidRPr="00983806">
        <w:rPr>
          <w:color w:val="000000"/>
          <w:sz w:val="28"/>
          <w:szCs w:val="28"/>
        </w:rPr>
        <w:t>Согласно ст. 158 ЖК РФ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w:t>
      </w:r>
      <w:r w:rsidR="00B37C13">
        <w:rPr>
          <w:color w:val="000000"/>
          <w:sz w:val="28"/>
          <w:szCs w:val="28"/>
        </w:rPr>
        <w:t xml:space="preserve">мерно своей доле в праве общей </w:t>
      </w:r>
      <w:r w:rsidRPr="00983806">
        <w:rPr>
          <w:color w:val="000000"/>
          <w:sz w:val="28"/>
          <w:szCs w:val="28"/>
        </w:rPr>
        <w:t xml:space="preserve">собственности на это имущество путем внесения платы за содержание жилого помещения, взносов на капитальный ремонт, а обязанность по оплате расходов на капитальный ремонт общего имущества в многоквартирном доме распространяются на всех собственников помещений в этом доме с момента возникновения права собственности на помещение в этом доме. В отношении взносов на капитальный ремонт введена специальная норма, согласно которой при переходе права собственности на помещение в многоквартирном доме к новому собственнику переходит обязательство предыдущего собственника по </w:t>
      </w:r>
      <w:r w:rsidRPr="00983806">
        <w:rPr>
          <w:color w:val="000000"/>
          <w:sz w:val="28"/>
          <w:szCs w:val="28"/>
        </w:rPr>
        <w:lastRenderedPageBreak/>
        <w:t>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 являющимся предыдущим собственником помещения в многоквартирном доме. Вышеуказанной нормой устанавливается, что обязательство, неисполненное предыдущим собственником, переходит к новому собственнику автоматически, следуя за правом собственности на помещение.</w:t>
      </w:r>
    </w:p>
    <w:p w14:paraId="24AB5BC8" w14:textId="77777777" w:rsidR="00983806" w:rsidRPr="00983806" w:rsidRDefault="00983806" w:rsidP="00983806">
      <w:pPr>
        <w:pStyle w:val="a5"/>
        <w:shd w:val="clear" w:color="auto" w:fill="FFFFFF"/>
        <w:spacing w:after="0"/>
        <w:ind w:firstLine="708"/>
        <w:jc w:val="both"/>
        <w:rPr>
          <w:color w:val="000000"/>
          <w:sz w:val="28"/>
          <w:szCs w:val="28"/>
        </w:rPr>
      </w:pPr>
      <w:r w:rsidRPr="00983806">
        <w:rPr>
          <w:color w:val="000000"/>
          <w:sz w:val="28"/>
          <w:szCs w:val="28"/>
        </w:rPr>
        <w:t>В соответствии со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 1109 данного Кодекса.</w:t>
      </w:r>
    </w:p>
    <w:p w14:paraId="5CECCC97" w14:textId="77777777" w:rsidR="00983806" w:rsidRPr="00983806" w:rsidRDefault="00983806" w:rsidP="00983806">
      <w:pPr>
        <w:pStyle w:val="a5"/>
        <w:shd w:val="clear" w:color="auto" w:fill="FFFFFF"/>
        <w:spacing w:after="0"/>
        <w:ind w:firstLine="708"/>
        <w:jc w:val="both"/>
        <w:rPr>
          <w:color w:val="000000"/>
          <w:sz w:val="28"/>
          <w:szCs w:val="28"/>
        </w:rPr>
      </w:pPr>
      <w:r w:rsidRPr="00983806">
        <w:rPr>
          <w:color w:val="000000"/>
          <w:sz w:val="28"/>
          <w:szCs w:val="28"/>
        </w:rPr>
        <w:t>Правила, предусмотренные главой 60 ГК РФ (обязательства вследствие неосновательного обогащения),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14:paraId="03719AE5" w14:textId="77777777" w:rsidR="00983806" w:rsidRPr="00983806" w:rsidRDefault="00983806" w:rsidP="00983806">
      <w:pPr>
        <w:pStyle w:val="a5"/>
        <w:shd w:val="clear" w:color="auto" w:fill="FFFFFF"/>
        <w:spacing w:after="0"/>
        <w:ind w:firstLine="708"/>
        <w:jc w:val="both"/>
        <w:rPr>
          <w:color w:val="000000"/>
          <w:sz w:val="28"/>
          <w:szCs w:val="28"/>
        </w:rPr>
      </w:pPr>
      <w:r w:rsidRPr="00983806">
        <w:rPr>
          <w:color w:val="000000"/>
          <w:sz w:val="28"/>
          <w:szCs w:val="28"/>
        </w:rPr>
        <w:t>В силу ст. 1103 ГК РФ, поскольку иное не установлено ГК РФ, другими законами и нормативными актами и не вытекает из существа соответствующих отношений, правила, предусмотренные настоящей главой подлежат применению также к требованиям: о возврате исполненного по недействительной сделке (п. 1); об истребовании имущества собственником из чужого незаконного владения (п. 2); одной стороны в обязательстве к другой о возврате исполненного в связи с этим обязательством (п. 3); о возмещении вреда, в том числе причиненного недобросовестным поведением обогатившегося лица (п. 4).</w:t>
      </w:r>
    </w:p>
    <w:p w14:paraId="384FF518" w14:textId="77777777" w:rsidR="00983806" w:rsidRPr="00983806" w:rsidRDefault="00983806" w:rsidP="00983806">
      <w:pPr>
        <w:pStyle w:val="a5"/>
        <w:shd w:val="clear" w:color="auto" w:fill="FFFFFF"/>
        <w:spacing w:before="0" w:beforeAutospacing="0" w:after="0" w:afterAutospacing="0"/>
        <w:ind w:firstLine="708"/>
        <w:jc w:val="both"/>
        <w:rPr>
          <w:color w:val="000000"/>
          <w:sz w:val="28"/>
          <w:szCs w:val="28"/>
        </w:rPr>
      </w:pPr>
      <w:r w:rsidRPr="00983806">
        <w:rPr>
          <w:color w:val="000000"/>
          <w:sz w:val="28"/>
          <w:szCs w:val="28"/>
        </w:rPr>
        <w:t>По смыслу приведенной нормы закона, для возникновения обязательств вследствие неосновательного обогащения необходимо возникновение совокупности следующих обстоятельств: обогащение приобретателя; указанное обогащение должно произойти за счет потерпевшего; указанное обогащение должно произойти без оснований, установленных законом, иными правовыми актами или сделкой.</w:t>
      </w:r>
    </w:p>
    <w:p w14:paraId="6E7A7282" w14:textId="77777777" w:rsidR="00983806" w:rsidRPr="00983806" w:rsidRDefault="00983806" w:rsidP="00983806">
      <w:pPr>
        <w:pStyle w:val="a5"/>
        <w:shd w:val="clear" w:color="auto" w:fill="FFFFFF"/>
        <w:spacing w:after="0"/>
        <w:ind w:firstLine="708"/>
        <w:jc w:val="both"/>
        <w:rPr>
          <w:color w:val="000000"/>
          <w:sz w:val="28"/>
          <w:szCs w:val="28"/>
        </w:rPr>
      </w:pPr>
      <w:r w:rsidRPr="00983806">
        <w:rPr>
          <w:color w:val="000000"/>
          <w:sz w:val="28"/>
          <w:szCs w:val="28"/>
        </w:rPr>
        <w:t xml:space="preserve">В связи с имеющейся задолженностью по оплате взносов на капитальный ремонт, учитывая, что в силу действующего законодательства обязательство, неисполненное предыдущим собственником, переходит к новому собственнику автоматически, следуя за правом собственности на помещение, </w:t>
      </w:r>
      <w:r>
        <w:rPr>
          <w:color w:val="000000"/>
          <w:sz w:val="28"/>
          <w:szCs w:val="28"/>
        </w:rPr>
        <w:t xml:space="preserve"> я </w:t>
      </w:r>
      <w:r w:rsidRPr="00983806">
        <w:rPr>
          <w:color w:val="000000"/>
          <w:sz w:val="28"/>
          <w:szCs w:val="28"/>
        </w:rPr>
        <w:t xml:space="preserve"> вынуждено понес</w:t>
      </w:r>
      <w:r>
        <w:rPr>
          <w:color w:val="000000"/>
          <w:sz w:val="28"/>
          <w:szCs w:val="28"/>
        </w:rPr>
        <w:t xml:space="preserve"> (понесла)</w:t>
      </w:r>
      <w:r w:rsidRPr="00983806">
        <w:rPr>
          <w:color w:val="000000"/>
          <w:sz w:val="28"/>
          <w:szCs w:val="28"/>
        </w:rPr>
        <w:t xml:space="preserve"> расходы по оплате указанной </w:t>
      </w:r>
      <w:r w:rsidRPr="00983806">
        <w:rPr>
          <w:color w:val="000000"/>
          <w:sz w:val="28"/>
          <w:szCs w:val="28"/>
        </w:rPr>
        <w:lastRenderedPageBreak/>
        <w:t xml:space="preserve">задолженности в размере </w:t>
      </w:r>
      <w:r>
        <w:rPr>
          <w:color w:val="000000"/>
          <w:sz w:val="28"/>
          <w:szCs w:val="28"/>
        </w:rPr>
        <w:t>________________</w:t>
      </w:r>
      <w:r w:rsidRPr="00983806">
        <w:rPr>
          <w:color w:val="000000"/>
          <w:sz w:val="28"/>
          <w:szCs w:val="28"/>
        </w:rPr>
        <w:t xml:space="preserve">, которая </w:t>
      </w:r>
      <w:r>
        <w:rPr>
          <w:color w:val="000000"/>
          <w:sz w:val="28"/>
          <w:szCs w:val="28"/>
        </w:rPr>
        <w:t>мной</w:t>
      </w:r>
      <w:r w:rsidRPr="00983806">
        <w:rPr>
          <w:color w:val="000000"/>
          <w:sz w:val="28"/>
          <w:szCs w:val="28"/>
        </w:rPr>
        <w:t xml:space="preserve"> оплачена </w:t>
      </w:r>
      <w:r>
        <w:rPr>
          <w:color w:val="000000"/>
          <w:sz w:val="28"/>
          <w:szCs w:val="28"/>
        </w:rPr>
        <w:t>«_____»________202__г</w:t>
      </w:r>
      <w:r w:rsidRPr="00983806">
        <w:rPr>
          <w:color w:val="000000"/>
          <w:sz w:val="28"/>
          <w:szCs w:val="28"/>
        </w:rPr>
        <w:t>.</w:t>
      </w:r>
    </w:p>
    <w:p w14:paraId="6A87C86E" w14:textId="77777777" w:rsidR="00983806" w:rsidRPr="00983806" w:rsidRDefault="00E178E2" w:rsidP="00983806">
      <w:pPr>
        <w:pStyle w:val="a5"/>
        <w:shd w:val="clear" w:color="auto" w:fill="FFFFFF"/>
        <w:spacing w:after="0"/>
        <w:ind w:firstLine="708"/>
        <w:jc w:val="both"/>
        <w:rPr>
          <w:color w:val="000000"/>
          <w:sz w:val="28"/>
          <w:szCs w:val="28"/>
        </w:rPr>
      </w:pPr>
      <w:r>
        <w:rPr>
          <w:color w:val="000000"/>
          <w:sz w:val="28"/>
          <w:szCs w:val="28"/>
        </w:rPr>
        <w:t>Мои вынужденные действия</w:t>
      </w:r>
      <w:r w:rsidR="00983806" w:rsidRPr="00983806">
        <w:rPr>
          <w:color w:val="000000"/>
          <w:sz w:val="28"/>
          <w:szCs w:val="28"/>
        </w:rPr>
        <w:t xml:space="preserve"> по оплате задолженности по взносам на капитальный ремонт привели к неосн</w:t>
      </w:r>
      <w:r>
        <w:rPr>
          <w:color w:val="000000"/>
          <w:sz w:val="28"/>
          <w:szCs w:val="28"/>
        </w:rPr>
        <w:t>овательному обогащению ответчика</w:t>
      </w:r>
      <w:r w:rsidR="00983806" w:rsidRPr="00983806">
        <w:rPr>
          <w:color w:val="000000"/>
          <w:sz w:val="28"/>
          <w:szCs w:val="28"/>
        </w:rPr>
        <w:t xml:space="preserve"> </w:t>
      </w:r>
      <w:r>
        <w:rPr>
          <w:color w:val="000000"/>
          <w:sz w:val="28"/>
          <w:szCs w:val="28"/>
        </w:rPr>
        <w:t>________________________</w:t>
      </w:r>
      <w:r w:rsidR="00983806" w:rsidRPr="00983806">
        <w:rPr>
          <w:color w:val="000000"/>
          <w:sz w:val="28"/>
          <w:szCs w:val="28"/>
        </w:rPr>
        <w:t>, которы</w:t>
      </w:r>
      <w:r>
        <w:rPr>
          <w:color w:val="000000"/>
          <w:sz w:val="28"/>
          <w:szCs w:val="28"/>
        </w:rPr>
        <w:t>й</w:t>
      </w:r>
      <w:r w:rsidR="00983806" w:rsidRPr="00983806">
        <w:rPr>
          <w:color w:val="000000"/>
          <w:sz w:val="28"/>
          <w:szCs w:val="28"/>
        </w:rPr>
        <w:t xml:space="preserve"> в период владения на праве общей долевой собственности квартирой № </w:t>
      </w:r>
      <w:r>
        <w:rPr>
          <w:color w:val="000000"/>
          <w:sz w:val="28"/>
          <w:szCs w:val="28"/>
        </w:rPr>
        <w:t>___</w:t>
      </w:r>
      <w:r w:rsidR="00983806" w:rsidRPr="00983806">
        <w:rPr>
          <w:color w:val="000000"/>
          <w:sz w:val="28"/>
          <w:szCs w:val="28"/>
        </w:rPr>
        <w:t xml:space="preserve"> </w:t>
      </w:r>
      <w:r>
        <w:rPr>
          <w:color w:val="000000"/>
          <w:sz w:val="28"/>
          <w:szCs w:val="28"/>
        </w:rPr>
        <w:t xml:space="preserve">дома №_____ по ул. _______________ </w:t>
      </w:r>
      <w:proofErr w:type="spellStart"/>
      <w:r>
        <w:rPr>
          <w:color w:val="000000"/>
          <w:sz w:val="28"/>
          <w:szCs w:val="28"/>
        </w:rPr>
        <w:t>вг</w:t>
      </w:r>
      <w:proofErr w:type="spellEnd"/>
      <w:r>
        <w:rPr>
          <w:color w:val="000000"/>
          <w:sz w:val="28"/>
          <w:szCs w:val="28"/>
        </w:rPr>
        <w:t>. ____________</w:t>
      </w:r>
      <w:r w:rsidR="00983806" w:rsidRPr="00983806">
        <w:rPr>
          <w:color w:val="000000"/>
          <w:sz w:val="28"/>
          <w:szCs w:val="28"/>
        </w:rPr>
        <w:t xml:space="preserve">, сберег вышеуказанную денежную сумму. </w:t>
      </w:r>
    </w:p>
    <w:p w14:paraId="762110AE" w14:textId="77777777" w:rsidR="00983806" w:rsidRPr="00983806" w:rsidRDefault="00983806" w:rsidP="00983806">
      <w:pPr>
        <w:pStyle w:val="a5"/>
        <w:shd w:val="clear" w:color="auto" w:fill="FFFFFF"/>
        <w:spacing w:before="0" w:beforeAutospacing="0" w:after="0" w:afterAutospacing="0"/>
        <w:ind w:firstLine="708"/>
        <w:jc w:val="both"/>
        <w:rPr>
          <w:color w:val="000000"/>
          <w:sz w:val="28"/>
          <w:szCs w:val="28"/>
        </w:rPr>
      </w:pPr>
      <w:r w:rsidRPr="00983806">
        <w:rPr>
          <w:color w:val="000000"/>
          <w:sz w:val="28"/>
          <w:szCs w:val="28"/>
        </w:rPr>
        <w:t xml:space="preserve">Таким образом, на основании ст. ст. 1102, 1104, 1109 ГК РФ </w:t>
      </w:r>
      <w:r w:rsidR="00E178E2">
        <w:rPr>
          <w:color w:val="000000"/>
          <w:sz w:val="28"/>
          <w:szCs w:val="28"/>
        </w:rPr>
        <w:t xml:space="preserve">считаю, что </w:t>
      </w:r>
      <w:r w:rsidRPr="00983806">
        <w:rPr>
          <w:color w:val="000000"/>
          <w:sz w:val="28"/>
          <w:szCs w:val="28"/>
        </w:rPr>
        <w:t>суд вправе взыскать с ответчик</w:t>
      </w:r>
      <w:r w:rsidR="00E178E2">
        <w:rPr>
          <w:color w:val="000000"/>
          <w:sz w:val="28"/>
          <w:szCs w:val="28"/>
        </w:rPr>
        <w:t xml:space="preserve">а в мою </w:t>
      </w:r>
      <w:r w:rsidRPr="00983806">
        <w:rPr>
          <w:color w:val="000000"/>
          <w:sz w:val="28"/>
          <w:szCs w:val="28"/>
        </w:rPr>
        <w:t xml:space="preserve">указанную сумму, поскольку ответчик не исполнял свою обязанность по внесению соответствующих платежей, и неосновательно сберег за </w:t>
      </w:r>
      <w:r w:rsidR="00E178E2">
        <w:rPr>
          <w:color w:val="000000"/>
          <w:sz w:val="28"/>
          <w:szCs w:val="28"/>
        </w:rPr>
        <w:t xml:space="preserve">мой счет </w:t>
      </w:r>
      <w:r w:rsidRPr="00983806">
        <w:rPr>
          <w:color w:val="000000"/>
          <w:sz w:val="28"/>
          <w:szCs w:val="28"/>
        </w:rPr>
        <w:t xml:space="preserve"> денежные средства, которые ответчик долж</w:t>
      </w:r>
      <w:r w:rsidR="00E178E2">
        <w:rPr>
          <w:color w:val="000000"/>
          <w:sz w:val="28"/>
          <w:szCs w:val="28"/>
        </w:rPr>
        <w:t>е</w:t>
      </w:r>
      <w:r w:rsidRPr="00983806">
        <w:rPr>
          <w:color w:val="000000"/>
          <w:sz w:val="28"/>
          <w:szCs w:val="28"/>
        </w:rPr>
        <w:t>н был уплатить в целях исполнения своих обязательств по содержанию жилья.</w:t>
      </w:r>
    </w:p>
    <w:p w14:paraId="6D89D28D" w14:textId="77777777" w:rsidR="00E178E2" w:rsidRPr="00E178E2" w:rsidRDefault="00E178E2" w:rsidP="00E178E2">
      <w:pPr>
        <w:pStyle w:val="a5"/>
        <w:shd w:val="clear" w:color="auto" w:fill="FFFFFF"/>
        <w:spacing w:after="0"/>
        <w:ind w:firstLine="708"/>
        <w:jc w:val="both"/>
        <w:rPr>
          <w:color w:val="000000"/>
          <w:sz w:val="28"/>
          <w:szCs w:val="28"/>
        </w:rPr>
      </w:pPr>
      <w:r w:rsidRPr="00E178E2">
        <w:rPr>
          <w:color w:val="000000"/>
          <w:sz w:val="28"/>
          <w:szCs w:val="28"/>
        </w:rPr>
        <w:t>В силу ст. 98 ГПК РФ стороне, в пользу которой состоялось решение суда, суд присуждает возместить с другой стороны все понесенные по делу судебные расходы</w:t>
      </w:r>
      <w:r w:rsidR="00B37C13">
        <w:rPr>
          <w:color w:val="000000"/>
          <w:sz w:val="28"/>
          <w:szCs w:val="28"/>
        </w:rPr>
        <w:t>****</w:t>
      </w:r>
      <w:r w:rsidRPr="00E178E2">
        <w:rPr>
          <w:color w:val="000000"/>
          <w:sz w:val="28"/>
          <w:szCs w:val="28"/>
        </w:rPr>
        <w:t>.</w:t>
      </w:r>
    </w:p>
    <w:p w14:paraId="5B5F686D" w14:textId="77777777" w:rsidR="00983806" w:rsidRPr="00983806" w:rsidRDefault="00E178E2" w:rsidP="00E178E2">
      <w:pPr>
        <w:pStyle w:val="a5"/>
        <w:shd w:val="clear" w:color="auto" w:fill="FFFFFF"/>
        <w:spacing w:before="0" w:beforeAutospacing="0" w:after="0" w:afterAutospacing="0"/>
        <w:ind w:firstLine="708"/>
        <w:jc w:val="both"/>
        <w:rPr>
          <w:color w:val="000000"/>
          <w:sz w:val="28"/>
          <w:szCs w:val="28"/>
        </w:rPr>
      </w:pPr>
      <w:r w:rsidRPr="00E178E2">
        <w:rPr>
          <w:color w:val="000000"/>
          <w:sz w:val="28"/>
          <w:szCs w:val="28"/>
        </w:rPr>
        <w:t xml:space="preserve">При подаче искового заявления </w:t>
      </w:r>
      <w:r>
        <w:rPr>
          <w:color w:val="000000"/>
          <w:sz w:val="28"/>
          <w:szCs w:val="28"/>
        </w:rPr>
        <w:t>мной</w:t>
      </w:r>
      <w:r w:rsidRPr="00E178E2">
        <w:rPr>
          <w:color w:val="000000"/>
          <w:sz w:val="28"/>
          <w:szCs w:val="28"/>
        </w:rPr>
        <w:t xml:space="preserve"> уплачена государственная пошлина в размере </w:t>
      </w:r>
      <w:r>
        <w:rPr>
          <w:color w:val="000000"/>
          <w:sz w:val="28"/>
          <w:szCs w:val="28"/>
        </w:rPr>
        <w:t>______</w:t>
      </w:r>
      <w:r w:rsidRPr="00E178E2">
        <w:rPr>
          <w:color w:val="000000"/>
          <w:sz w:val="28"/>
          <w:szCs w:val="28"/>
        </w:rPr>
        <w:t xml:space="preserve"> рубля, которая также подлежит взысканию с ответчик</w:t>
      </w:r>
      <w:r>
        <w:rPr>
          <w:color w:val="000000"/>
          <w:sz w:val="28"/>
          <w:szCs w:val="28"/>
        </w:rPr>
        <w:t>а.</w:t>
      </w:r>
    </w:p>
    <w:p w14:paraId="76360B84" w14:textId="77777777" w:rsidR="00983806" w:rsidRPr="00983806" w:rsidRDefault="00983806" w:rsidP="00983806">
      <w:pPr>
        <w:pStyle w:val="a5"/>
        <w:shd w:val="clear" w:color="auto" w:fill="FFFFFF"/>
        <w:spacing w:before="0" w:beforeAutospacing="0" w:after="0" w:afterAutospacing="0"/>
        <w:ind w:firstLine="708"/>
        <w:jc w:val="both"/>
        <w:rPr>
          <w:color w:val="000000"/>
          <w:sz w:val="28"/>
          <w:szCs w:val="28"/>
        </w:rPr>
      </w:pPr>
    </w:p>
    <w:p w14:paraId="1264B2B4" w14:textId="77777777" w:rsidR="00B840D7" w:rsidRPr="00983806" w:rsidRDefault="00B840D7" w:rsidP="00983806">
      <w:pPr>
        <w:pStyle w:val="a5"/>
        <w:shd w:val="clear" w:color="auto" w:fill="FFFFFF"/>
        <w:spacing w:before="0" w:beforeAutospacing="0" w:after="0" w:afterAutospacing="0"/>
        <w:jc w:val="both"/>
        <w:rPr>
          <w:color w:val="000000"/>
          <w:sz w:val="28"/>
          <w:szCs w:val="28"/>
        </w:rPr>
      </w:pPr>
      <w:r w:rsidRPr="00983806">
        <w:rPr>
          <w:color w:val="000000"/>
          <w:sz w:val="28"/>
          <w:szCs w:val="28"/>
        </w:rPr>
        <w:t>На основании вышеизложенного и руководствуясь ст. ст. 131, 132 Гражданского процессуального кодекса Российской Федерации,</w:t>
      </w:r>
    </w:p>
    <w:p w14:paraId="3C285EA9" w14:textId="77777777" w:rsidR="00B840D7" w:rsidRPr="00983806" w:rsidRDefault="00B840D7" w:rsidP="00E178E2">
      <w:pPr>
        <w:pStyle w:val="a5"/>
        <w:shd w:val="clear" w:color="auto" w:fill="FFFFFF"/>
        <w:spacing w:before="0" w:beforeAutospacing="0" w:after="0" w:afterAutospacing="0"/>
        <w:jc w:val="center"/>
        <w:rPr>
          <w:color w:val="000000"/>
          <w:sz w:val="28"/>
          <w:szCs w:val="28"/>
        </w:rPr>
      </w:pPr>
      <w:r w:rsidRPr="00983806">
        <w:rPr>
          <w:color w:val="000000"/>
          <w:sz w:val="28"/>
          <w:szCs w:val="28"/>
        </w:rPr>
        <w:t>ПРОШУ:</w:t>
      </w:r>
    </w:p>
    <w:p w14:paraId="73C446DE" w14:textId="77777777" w:rsidR="00B840D7" w:rsidRPr="00983806" w:rsidRDefault="00B840D7" w:rsidP="00983806">
      <w:pPr>
        <w:pStyle w:val="a5"/>
        <w:shd w:val="clear" w:color="auto" w:fill="FFFFFF"/>
        <w:spacing w:before="0" w:beforeAutospacing="0" w:after="0" w:afterAutospacing="0"/>
        <w:jc w:val="both"/>
        <w:rPr>
          <w:color w:val="000000"/>
          <w:sz w:val="28"/>
          <w:szCs w:val="28"/>
        </w:rPr>
      </w:pPr>
      <w:r w:rsidRPr="00983806">
        <w:rPr>
          <w:color w:val="000000"/>
          <w:sz w:val="28"/>
          <w:szCs w:val="28"/>
        </w:rPr>
        <w:t>1. Взыскать с ответчика в пользу истца сумму неосновательно</w:t>
      </w:r>
      <w:r w:rsidR="00E178E2">
        <w:rPr>
          <w:color w:val="000000"/>
          <w:sz w:val="28"/>
          <w:szCs w:val="28"/>
        </w:rPr>
        <w:t>го обогащения</w:t>
      </w:r>
      <w:r w:rsidRPr="00983806">
        <w:rPr>
          <w:color w:val="000000"/>
          <w:sz w:val="28"/>
          <w:szCs w:val="28"/>
        </w:rPr>
        <w:t xml:space="preserve"> в размере ______ (_________) рублей.</w:t>
      </w:r>
    </w:p>
    <w:p w14:paraId="4BDFABCF" w14:textId="77777777" w:rsidR="00B840D7" w:rsidRDefault="00B840D7" w:rsidP="00983806">
      <w:pPr>
        <w:pStyle w:val="a5"/>
        <w:shd w:val="clear" w:color="auto" w:fill="FFFFFF"/>
        <w:spacing w:before="0" w:beforeAutospacing="0" w:after="0" w:afterAutospacing="0"/>
        <w:jc w:val="both"/>
        <w:rPr>
          <w:color w:val="000000"/>
          <w:sz w:val="28"/>
          <w:szCs w:val="28"/>
        </w:rPr>
      </w:pPr>
      <w:r w:rsidRPr="00983806">
        <w:rPr>
          <w:color w:val="000000"/>
          <w:sz w:val="28"/>
          <w:szCs w:val="28"/>
        </w:rPr>
        <w:t xml:space="preserve">2. Взыскать с ответчика в пользу истца </w:t>
      </w:r>
      <w:r w:rsidR="00E178E2">
        <w:rPr>
          <w:color w:val="000000"/>
          <w:sz w:val="28"/>
          <w:szCs w:val="28"/>
        </w:rPr>
        <w:t xml:space="preserve">уплаченную государственную пошлину </w:t>
      </w:r>
      <w:proofErr w:type="gramStart"/>
      <w:r w:rsidR="00E178E2">
        <w:rPr>
          <w:color w:val="000000"/>
          <w:sz w:val="28"/>
          <w:szCs w:val="28"/>
        </w:rPr>
        <w:t xml:space="preserve">в </w:t>
      </w:r>
      <w:r w:rsidRPr="00983806">
        <w:rPr>
          <w:color w:val="000000"/>
          <w:sz w:val="28"/>
          <w:szCs w:val="28"/>
        </w:rPr>
        <w:t xml:space="preserve"> размере</w:t>
      </w:r>
      <w:proofErr w:type="gramEnd"/>
      <w:r w:rsidRPr="00983806">
        <w:rPr>
          <w:color w:val="000000"/>
          <w:sz w:val="28"/>
          <w:szCs w:val="28"/>
        </w:rPr>
        <w:t xml:space="preserve"> _______ (_________) рублей.</w:t>
      </w:r>
    </w:p>
    <w:p w14:paraId="5ECEF319" w14:textId="77777777" w:rsidR="00E178E2" w:rsidRPr="00983806" w:rsidRDefault="00E178E2" w:rsidP="00983806">
      <w:pPr>
        <w:pStyle w:val="a5"/>
        <w:shd w:val="clear" w:color="auto" w:fill="FFFFFF"/>
        <w:spacing w:before="0" w:beforeAutospacing="0" w:after="0" w:afterAutospacing="0"/>
        <w:jc w:val="both"/>
        <w:rPr>
          <w:color w:val="000000"/>
          <w:sz w:val="28"/>
          <w:szCs w:val="28"/>
        </w:rPr>
      </w:pPr>
    </w:p>
    <w:p w14:paraId="4450EA30" w14:textId="77777777" w:rsidR="00B840D7" w:rsidRPr="00983806" w:rsidRDefault="00B840D7" w:rsidP="00983806">
      <w:pPr>
        <w:pStyle w:val="a5"/>
        <w:shd w:val="clear" w:color="auto" w:fill="FFFFFF"/>
        <w:spacing w:before="0" w:beforeAutospacing="0" w:after="0" w:afterAutospacing="0"/>
        <w:jc w:val="both"/>
        <w:rPr>
          <w:color w:val="000000"/>
          <w:sz w:val="28"/>
          <w:szCs w:val="28"/>
        </w:rPr>
      </w:pPr>
      <w:r w:rsidRPr="00983806">
        <w:rPr>
          <w:color w:val="000000"/>
          <w:sz w:val="28"/>
          <w:szCs w:val="28"/>
        </w:rPr>
        <w:t>Приложения:</w:t>
      </w:r>
    </w:p>
    <w:p w14:paraId="6F3500B0" w14:textId="77777777" w:rsidR="00B840D7" w:rsidRPr="00983806" w:rsidRDefault="00B840D7" w:rsidP="00983806">
      <w:pPr>
        <w:pStyle w:val="a5"/>
        <w:shd w:val="clear" w:color="auto" w:fill="FFFFFF"/>
        <w:spacing w:before="0" w:beforeAutospacing="0" w:after="0" w:afterAutospacing="0"/>
        <w:jc w:val="both"/>
        <w:rPr>
          <w:color w:val="000000"/>
          <w:sz w:val="28"/>
          <w:szCs w:val="28"/>
        </w:rPr>
      </w:pPr>
      <w:r w:rsidRPr="00983806">
        <w:rPr>
          <w:color w:val="000000"/>
          <w:sz w:val="28"/>
          <w:szCs w:val="28"/>
        </w:rPr>
        <w:t xml:space="preserve">1. </w:t>
      </w:r>
      <w:r w:rsidR="00E178E2">
        <w:rPr>
          <w:color w:val="000000"/>
          <w:sz w:val="28"/>
          <w:szCs w:val="28"/>
        </w:rPr>
        <w:t xml:space="preserve"> </w:t>
      </w:r>
      <w:r w:rsidR="00CB165A">
        <w:rPr>
          <w:color w:val="000000"/>
          <w:sz w:val="28"/>
          <w:szCs w:val="28"/>
        </w:rPr>
        <w:t>копия договора купли-продажи квартиры*****.</w:t>
      </w:r>
    </w:p>
    <w:p w14:paraId="5F684431" w14:textId="77777777" w:rsidR="00B840D7" w:rsidRPr="00983806" w:rsidRDefault="00B840D7" w:rsidP="00983806">
      <w:pPr>
        <w:pStyle w:val="a5"/>
        <w:shd w:val="clear" w:color="auto" w:fill="FFFFFF"/>
        <w:spacing w:before="0" w:beforeAutospacing="0" w:after="0" w:afterAutospacing="0"/>
        <w:jc w:val="both"/>
        <w:rPr>
          <w:color w:val="000000"/>
          <w:sz w:val="28"/>
          <w:szCs w:val="28"/>
        </w:rPr>
      </w:pPr>
      <w:r w:rsidRPr="00983806">
        <w:rPr>
          <w:color w:val="000000"/>
          <w:sz w:val="28"/>
          <w:szCs w:val="28"/>
        </w:rPr>
        <w:t xml:space="preserve">2. </w:t>
      </w:r>
      <w:r w:rsidR="00E178E2">
        <w:rPr>
          <w:color w:val="000000"/>
          <w:sz w:val="28"/>
          <w:szCs w:val="28"/>
        </w:rPr>
        <w:t xml:space="preserve"> </w:t>
      </w:r>
      <w:r w:rsidR="00CB165A">
        <w:rPr>
          <w:color w:val="000000"/>
          <w:sz w:val="28"/>
          <w:szCs w:val="28"/>
        </w:rPr>
        <w:t>копия выписки из ЕРГН.</w:t>
      </w:r>
    </w:p>
    <w:p w14:paraId="3E0CE724" w14:textId="77777777" w:rsidR="00B840D7" w:rsidRPr="00983806" w:rsidRDefault="00B840D7" w:rsidP="00983806">
      <w:pPr>
        <w:pStyle w:val="a5"/>
        <w:shd w:val="clear" w:color="auto" w:fill="FFFFFF"/>
        <w:spacing w:before="0" w:beforeAutospacing="0" w:after="0" w:afterAutospacing="0"/>
        <w:jc w:val="both"/>
        <w:rPr>
          <w:color w:val="000000"/>
          <w:sz w:val="28"/>
          <w:szCs w:val="28"/>
        </w:rPr>
      </w:pPr>
      <w:r w:rsidRPr="00983806">
        <w:rPr>
          <w:color w:val="000000"/>
          <w:sz w:val="28"/>
          <w:szCs w:val="28"/>
        </w:rPr>
        <w:t xml:space="preserve">3. </w:t>
      </w:r>
      <w:r w:rsidR="00E178E2">
        <w:rPr>
          <w:color w:val="000000"/>
          <w:sz w:val="28"/>
          <w:szCs w:val="28"/>
        </w:rPr>
        <w:t xml:space="preserve"> </w:t>
      </w:r>
      <w:r w:rsidR="00CB165A">
        <w:rPr>
          <w:color w:val="000000"/>
          <w:sz w:val="28"/>
          <w:szCs w:val="28"/>
        </w:rPr>
        <w:t>копия квитанции о наличии задолженности.</w:t>
      </w:r>
    </w:p>
    <w:p w14:paraId="100C13AB" w14:textId="77777777" w:rsidR="00B840D7" w:rsidRPr="00983806" w:rsidRDefault="00B840D7" w:rsidP="00983806">
      <w:pPr>
        <w:pStyle w:val="a5"/>
        <w:shd w:val="clear" w:color="auto" w:fill="FFFFFF"/>
        <w:spacing w:before="0" w:beforeAutospacing="0" w:after="0" w:afterAutospacing="0"/>
        <w:jc w:val="both"/>
        <w:rPr>
          <w:color w:val="000000"/>
          <w:sz w:val="28"/>
          <w:szCs w:val="28"/>
        </w:rPr>
      </w:pPr>
      <w:r w:rsidRPr="00983806">
        <w:rPr>
          <w:color w:val="000000"/>
          <w:sz w:val="28"/>
          <w:szCs w:val="28"/>
        </w:rPr>
        <w:t xml:space="preserve">4. </w:t>
      </w:r>
      <w:r w:rsidR="00E178E2">
        <w:rPr>
          <w:color w:val="000000"/>
          <w:sz w:val="28"/>
          <w:szCs w:val="28"/>
        </w:rPr>
        <w:t xml:space="preserve"> </w:t>
      </w:r>
      <w:r w:rsidR="00CB165A">
        <w:rPr>
          <w:color w:val="000000"/>
          <w:sz w:val="28"/>
          <w:szCs w:val="28"/>
        </w:rPr>
        <w:t>доказательство оплаты суммы задолженности.</w:t>
      </w:r>
    </w:p>
    <w:p w14:paraId="3A5B3474" w14:textId="77777777" w:rsidR="00B840D7" w:rsidRPr="00983806" w:rsidRDefault="00B840D7" w:rsidP="00983806">
      <w:pPr>
        <w:pStyle w:val="a5"/>
        <w:shd w:val="clear" w:color="auto" w:fill="FFFFFF"/>
        <w:spacing w:before="0" w:beforeAutospacing="0" w:after="0" w:afterAutospacing="0"/>
        <w:jc w:val="both"/>
        <w:rPr>
          <w:color w:val="000000"/>
          <w:sz w:val="28"/>
          <w:szCs w:val="28"/>
        </w:rPr>
      </w:pPr>
      <w:r w:rsidRPr="00983806">
        <w:rPr>
          <w:color w:val="000000"/>
          <w:sz w:val="28"/>
          <w:szCs w:val="28"/>
        </w:rPr>
        <w:t xml:space="preserve">5. </w:t>
      </w:r>
      <w:r w:rsidR="00E178E2">
        <w:rPr>
          <w:color w:val="000000"/>
          <w:sz w:val="28"/>
          <w:szCs w:val="28"/>
        </w:rPr>
        <w:t xml:space="preserve"> </w:t>
      </w:r>
      <w:r w:rsidR="00CB165A">
        <w:rPr>
          <w:color w:val="000000"/>
          <w:sz w:val="28"/>
          <w:szCs w:val="28"/>
        </w:rPr>
        <w:t>копия претензионного письма с доказательством направления в адрес Ответчика.</w:t>
      </w:r>
    </w:p>
    <w:p w14:paraId="57F81BDC" w14:textId="77777777" w:rsidR="00B840D7" w:rsidRDefault="00B840D7" w:rsidP="00983806">
      <w:pPr>
        <w:pStyle w:val="a5"/>
        <w:shd w:val="clear" w:color="auto" w:fill="FFFFFF"/>
        <w:spacing w:before="0" w:beforeAutospacing="0" w:after="0" w:afterAutospacing="0"/>
        <w:jc w:val="both"/>
        <w:rPr>
          <w:color w:val="000000"/>
          <w:sz w:val="28"/>
          <w:szCs w:val="28"/>
        </w:rPr>
      </w:pPr>
      <w:r w:rsidRPr="00983806">
        <w:rPr>
          <w:color w:val="000000"/>
          <w:sz w:val="28"/>
          <w:szCs w:val="28"/>
        </w:rPr>
        <w:t>6. Документ, подтверждающий уплату государственной пошлины.</w:t>
      </w:r>
    </w:p>
    <w:p w14:paraId="645198F7" w14:textId="77777777" w:rsidR="00CB165A" w:rsidRPr="00983806" w:rsidRDefault="00CB165A" w:rsidP="00983806">
      <w:pPr>
        <w:pStyle w:val="a5"/>
        <w:shd w:val="clear" w:color="auto" w:fill="FFFFFF"/>
        <w:spacing w:before="0" w:beforeAutospacing="0" w:after="0" w:afterAutospacing="0"/>
        <w:jc w:val="both"/>
        <w:rPr>
          <w:color w:val="000000"/>
          <w:sz w:val="28"/>
          <w:szCs w:val="28"/>
        </w:rPr>
      </w:pPr>
      <w:r>
        <w:rPr>
          <w:color w:val="000000"/>
          <w:sz w:val="28"/>
          <w:szCs w:val="28"/>
        </w:rPr>
        <w:t>7. Иные документы, на которых Истец обосновывает исковые требования.</w:t>
      </w:r>
    </w:p>
    <w:p w14:paraId="296637F7" w14:textId="77777777" w:rsidR="00B840D7" w:rsidRPr="00983806" w:rsidRDefault="00E178E2" w:rsidP="00983806">
      <w:pPr>
        <w:pStyle w:val="a5"/>
        <w:shd w:val="clear" w:color="auto" w:fill="FFFFFF"/>
        <w:spacing w:before="0" w:beforeAutospacing="0" w:after="0" w:afterAutospacing="0"/>
        <w:jc w:val="both"/>
        <w:rPr>
          <w:color w:val="000000"/>
          <w:sz w:val="28"/>
          <w:szCs w:val="28"/>
        </w:rPr>
      </w:pPr>
      <w:r>
        <w:rPr>
          <w:color w:val="000000"/>
          <w:sz w:val="28"/>
          <w:szCs w:val="28"/>
        </w:rPr>
        <w:t xml:space="preserve"> </w:t>
      </w:r>
    </w:p>
    <w:p w14:paraId="517DB859" w14:textId="77777777" w:rsidR="00B840D7" w:rsidRPr="00983806" w:rsidRDefault="00B840D7" w:rsidP="00983806">
      <w:pPr>
        <w:pStyle w:val="a5"/>
        <w:shd w:val="clear" w:color="auto" w:fill="FFFFFF"/>
        <w:spacing w:before="0" w:beforeAutospacing="0" w:after="0" w:afterAutospacing="0"/>
        <w:jc w:val="both"/>
        <w:rPr>
          <w:color w:val="000000"/>
          <w:sz w:val="28"/>
          <w:szCs w:val="28"/>
        </w:rPr>
      </w:pPr>
      <w:r w:rsidRPr="00983806">
        <w:rPr>
          <w:color w:val="000000"/>
          <w:sz w:val="28"/>
          <w:szCs w:val="28"/>
        </w:rPr>
        <w:t>"___" __________ ____ г.</w:t>
      </w:r>
    </w:p>
    <w:p w14:paraId="5F162252" w14:textId="77777777" w:rsidR="00B840D7" w:rsidRPr="00983806" w:rsidRDefault="00B840D7" w:rsidP="00983806">
      <w:pPr>
        <w:pStyle w:val="a5"/>
        <w:shd w:val="clear" w:color="auto" w:fill="FFFFFF"/>
        <w:spacing w:before="0" w:beforeAutospacing="0" w:after="0" w:afterAutospacing="0"/>
        <w:jc w:val="both"/>
        <w:rPr>
          <w:color w:val="000000"/>
          <w:sz w:val="28"/>
          <w:szCs w:val="28"/>
        </w:rPr>
      </w:pPr>
      <w:r w:rsidRPr="00983806">
        <w:rPr>
          <w:color w:val="000000"/>
          <w:sz w:val="28"/>
          <w:szCs w:val="28"/>
        </w:rPr>
        <w:t>Истец (представитель):</w:t>
      </w:r>
    </w:p>
    <w:p w14:paraId="6F2F8485" w14:textId="77777777" w:rsidR="00B840D7" w:rsidRPr="00983806" w:rsidRDefault="00B840D7" w:rsidP="00983806">
      <w:pPr>
        <w:pStyle w:val="a5"/>
        <w:shd w:val="clear" w:color="auto" w:fill="FFFFFF"/>
        <w:spacing w:before="0" w:beforeAutospacing="0" w:after="0" w:afterAutospacing="0"/>
        <w:jc w:val="both"/>
        <w:rPr>
          <w:color w:val="000000"/>
          <w:sz w:val="28"/>
          <w:szCs w:val="28"/>
        </w:rPr>
      </w:pPr>
      <w:r w:rsidRPr="00983806">
        <w:rPr>
          <w:color w:val="000000"/>
          <w:sz w:val="28"/>
          <w:szCs w:val="28"/>
        </w:rPr>
        <w:t>________________/__________________________________________/</w:t>
      </w:r>
    </w:p>
    <w:p w14:paraId="0CFBCF44" w14:textId="77777777" w:rsidR="002B067C" w:rsidRDefault="002B067C" w:rsidP="00983806">
      <w:pPr>
        <w:jc w:val="both"/>
        <w:rPr>
          <w:rFonts w:ascii="Times New Roman" w:hAnsi="Times New Roman"/>
          <w:sz w:val="28"/>
          <w:szCs w:val="28"/>
        </w:rPr>
      </w:pPr>
    </w:p>
    <w:p w14:paraId="334B1B60" w14:textId="77777777" w:rsidR="00B37C13" w:rsidRPr="00D27F50" w:rsidRDefault="00B37C13" w:rsidP="00983806">
      <w:pPr>
        <w:jc w:val="both"/>
        <w:rPr>
          <w:rFonts w:ascii="Times New Roman" w:hAnsi="Times New Roman"/>
          <w:i/>
          <w:iCs/>
          <w:sz w:val="28"/>
          <w:szCs w:val="28"/>
          <w:u w:val="single"/>
        </w:rPr>
      </w:pPr>
    </w:p>
    <w:p w14:paraId="63660A24" w14:textId="77777777" w:rsidR="00B37C13" w:rsidRPr="00D27F50" w:rsidRDefault="00B37C13" w:rsidP="00B37C13">
      <w:pPr>
        <w:ind w:left="360"/>
        <w:jc w:val="both"/>
        <w:rPr>
          <w:rFonts w:ascii="Times New Roman" w:hAnsi="Times New Roman"/>
          <w:i/>
          <w:iCs/>
          <w:sz w:val="28"/>
          <w:szCs w:val="28"/>
          <w:u w:val="single"/>
        </w:rPr>
      </w:pPr>
      <w:r w:rsidRPr="00D27F50">
        <w:rPr>
          <w:rFonts w:ascii="Times New Roman" w:hAnsi="Times New Roman"/>
          <w:i/>
          <w:iCs/>
          <w:sz w:val="28"/>
          <w:szCs w:val="28"/>
          <w:u w:val="single"/>
        </w:rPr>
        <w:t>*</w:t>
      </w:r>
      <w:proofErr w:type="gramStart"/>
      <w:r w:rsidRPr="00D27F50">
        <w:rPr>
          <w:rFonts w:ascii="Times New Roman" w:hAnsi="Times New Roman"/>
          <w:i/>
          <w:iCs/>
          <w:sz w:val="28"/>
          <w:szCs w:val="28"/>
          <w:u w:val="single"/>
        </w:rPr>
        <w:t>Подается  в</w:t>
      </w:r>
      <w:proofErr w:type="gramEnd"/>
      <w:r w:rsidRPr="00D27F50">
        <w:rPr>
          <w:rFonts w:ascii="Times New Roman" w:hAnsi="Times New Roman"/>
          <w:i/>
          <w:iCs/>
          <w:sz w:val="28"/>
          <w:szCs w:val="28"/>
          <w:u w:val="single"/>
        </w:rPr>
        <w:t xml:space="preserve"> мировой суд при цене иска до 50 000руб., свыше указанной суммы подается  в городской (районный) суд.</w:t>
      </w:r>
    </w:p>
    <w:p w14:paraId="5C9FDFDE" w14:textId="77777777" w:rsidR="00B37C13" w:rsidRPr="00D27F50" w:rsidRDefault="00B37C13" w:rsidP="00B37C13">
      <w:pPr>
        <w:ind w:left="360"/>
        <w:jc w:val="both"/>
        <w:rPr>
          <w:rFonts w:ascii="Times New Roman" w:hAnsi="Times New Roman"/>
          <w:i/>
          <w:iCs/>
          <w:sz w:val="28"/>
          <w:szCs w:val="28"/>
          <w:u w:val="single"/>
        </w:rPr>
      </w:pPr>
      <w:r w:rsidRPr="00D27F50">
        <w:rPr>
          <w:rFonts w:ascii="Times New Roman" w:hAnsi="Times New Roman"/>
          <w:i/>
          <w:iCs/>
          <w:sz w:val="28"/>
          <w:szCs w:val="28"/>
          <w:u w:val="single"/>
        </w:rPr>
        <w:t>**Убедиться о наличии в договоре указанного пункта.</w:t>
      </w:r>
    </w:p>
    <w:p w14:paraId="7C5C2ADA" w14:textId="77777777" w:rsidR="00B37C13" w:rsidRPr="00D27F50" w:rsidRDefault="00B37C13" w:rsidP="00B37C13">
      <w:pPr>
        <w:ind w:left="360"/>
        <w:jc w:val="both"/>
        <w:rPr>
          <w:rFonts w:ascii="Times New Roman" w:hAnsi="Times New Roman"/>
          <w:i/>
          <w:iCs/>
          <w:sz w:val="28"/>
          <w:szCs w:val="28"/>
          <w:u w:val="single"/>
        </w:rPr>
      </w:pPr>
      <w:r w:rsidRPr="00D27F50">
        <w:rPr>
          <w:rFonts w:ascii="Times New Roman" w:hAnsi="Times New Roman"/>
          <w:i/>
          <w:iCs/>
          <w:sz w:val="28"/>
          <w:szCs w:val="28"/>
          <w:u w:val="single"/>
        </w:rPr>
        <w:t>***До обращения в суд с иском необходимо соблюсти досудебный порядок разрешения спора, т.е. направить Ответчику письменное уведомление о необходимости возврата суммы неосновательного обогащения.</w:t>
      </w:r>
    </w:p>
    <w:p w14:paraId="76E4D9EA" w14:textId="62565293" w:rsidR="00B37C13" w:rsidRPr="00D27F50" w:rsidRDefault="00B37C13" w:rsidP="00B37C13">
      <w:pPr>
        <w:ind w:left="360"/>
        <w:jc w:val="both"/>
        <w:rPr>
          <w:rFonts w:ascii="Times New Roman" w:hAnsi="Times New Roman"/>
          <w:i/>
          <w:iCs/>
          <w:sz w:val="28"/>
          <w:szCs w:val="28"/>
          <w:u w:val="single"/>
        </w:rPr>
      </w:pPr>
      <w:r w:rsidRPr="00D27F50">
        <w:rPr>
          <w:rFonts w:ascii="Times New Roman" w:hAnsi="Times New Roman"/>
          <w:i/>
          <w:iCs/>
          <w:sz w:val="28"/>
          <w:szCs w:val="28"/>
          <w:u w:val="single"/>
        </w:rPr>
        <w:t xml:space="preserve">**** Ссылка на указанную норму имеет место при оплате Истцом государственной пошлины. При обращении в суд с ходатайством об отсрочке уплаты государственной пошлины, прикладываются соответствующие документы. </w:t>
      </w:r>
    </w:p>
    <w:p w14:paraId="4488D56D" w14:textId="77777777" w:rsidR="00CB165A" w:rsidRPr="00D27F50" w:rsidRDefault="00CB165A" w:rsidP="00B37C13">
      <w:pPr>
        <w:ind w:left="360"/>
        <w:jc w:val="both"/>
        <w:rPr>
          <w:rFonts w:ascii="Times New Roman" w:hAnsi="Times New Roman"/>
          <w:i/>
          <w:iCs/>
          <w:sz w:val="28"/>
          <w:szCs w:val="28"/>
          <w:u w:val="single"/>
        </w:rPr>
      </w:pPr>
      <w:r w:rsidRPr="00D27F50">
        <w:rPr>
          <w:rFonts w:ascii="Times New Roman" w:hAnsi="Times New Roman"/>
          <w:i/>
          <w:iCs/>
          <w:sz w:val="28"/>
          <w:szCs w:val="28"/>
          <w:u w:val="single"/>
        </w:rPr>
        <w:t>***** Прикладывается документ, являющийся основанием для возникновения права собственности на квартиру.</w:t>
      </w:r>
    </w:p>
    <w:sectPr w:rsidR="00CB165A" w:rsidRPr="00D27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4028"/>
    <w:multiLevelType w:val="hybridMultilevel"/>
    <w:tmpl w:val="994A2E7A"/>
    <w:lvl w:ilvl="0" w:tplc="886C0D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84045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90"/>
    <w:rsid w:val="00155A71"/>
    <w:rsid w:val="00283E66"/>
    <w:rsid w:val="002974D2"/>
    <w:rsid w:val="002B067C"/>
    <w:rsid w:val="003A1E76"/>
    <w:rsid w:val="003B0A14"/>
    <w:rsid w:val="003C7A95"/>
    <w:rsid w:val="004D3132"/>
    <w:rsid w:val="005B1761"/>
    <w:rsid w:val="00727E90"/>
    <w:rsid w:val="00797056"/>
    <w:rsid w:val="00983806"/>
    <w:rsid w:val="00A144A7"/>
    <w:rsid w:val="00B37C13"/>
    <w:rsid w:val="00B840D7"/>
    <w:rsid w:val="00BC4C1C"/>
    <w:rsid w:val="00CA12C0"/>
    <w:rsid w:val="00CB165A"/>
    <w:rsid w:val="00D27F50"/>
    <w:rsid w:val="00D77171"/>
    <w:rsid w:val="00DD4043"/>
    <w:rsid w:val="00E178E2"/>
    <w:rsid w:val="00E71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63A3"/>
  <w15:chartTrackingRefBased/>
  <w15:docId w15:val="{EFEF76D7-7581-4F79-A9FB-E76F4B10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0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06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B067C"/>
    <w:rPr>
      <w:rFonts w:ascii="Segoe UI" w:eastAsia="Calibri" w:hAnsi="Segoe UI" w:cs="Segoe UI"/>
      <w:sz w:val="18"/>
      <w:szCs w:val="18"/>
    </w:rPr>
  </w:style>
  <w:style w:type="paragraph" w:styleId="a5">
    <w:name w:val="Normal (Web)"/>
    <w:basedOn w:val="a"/>
    <w:uiPriority w:val="99"/>
    <w:unhideWhenUsed/>
    <w:rsid w:val="00B840D7"/>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B37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07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Gelyaev</dc:creator>
  <cp:keywords/>
  <dc:description/>
  <cp:lastModifiedBy>Амдулчерим Казанов</cp:lastModifiedBy>
  <cp:revision>2</cp:revision>
  <cp:lastPrinted>2022-06-14T12:36:00Z</cp:lastPrinted>
  <dcterms:created xsi:type="dcterms:W3CDTF">2022-06-20T08:21:00Z</dcterms:created>
  <dcterms:modified xsi:type="dcterms:W3CDTF">2022-06-20T08:21:00Z</dcterms:modified>
</cp:coreProperties>
</file>